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111B" w14:textId="35543229" w:rsidR="009A3879" w:rsidRPr="00E60F55" w:rsidRDefault="00E0512B">
      <w:pPr>
        <w:jc w:val="center"/>
        <w:rPr>
          <w:b/>
          <w:bCs/>
          <w:sz w:val="44"/>
          <w:szCs w:val="44"/>
          <w:lang w:val="zh-CN"/>
        </w:rPr>
      </w:pPr>
      <w:proofErr w:type="spellStart"/>
      <w:r w:rsidRPr="00E60F55">
        <w:rPr>
          <w:rFonts w:eastAsia="宋体" w:hint="eastAsia"/>
          <w:b/>
          <w:bCs/>
          <w:sz w:val="44"/>
          <w:szCs w:val="44"/>
        </w:rPr>
        <w:t>PingPongPay</w:t>
      </w:r>
      <w:proofErr w:type="spellEnd"/>
      <w:r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 xml:space="preserve"> </w:t>
      </w:r>
      <w:r w:rsidR="002D6D6C"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商</w:t>
      </w:r>
      <w:r w:rsidR="002D6D6C" w:rsidRPr="00E60F55">
        <w:rPr>
          <w:rFonts w:ascii="微软雅黑" w:eastAsia="微软雅黑" w:hAnsi="微软雅黑" w:cs="微软雅黑"/>
          <w:b/>
          <w:bCs/>
          <w:sz w:val="44"/>
          <w:szCs w:val="44"/>
          <w:lang w:val="zh-CN"/>
        </w:rPr>
        <w:t>户</w:t>
      </w:r>
      <w:r w:rsidR="00815A01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接入</w:t>
      </w:r>
      <w:r w:rsidR="00B02C4F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技术</w:t>
      </w:r>
      <w:r w:rsidR="002D6D6C" w:rsidRPr="00E60F55">
        <w:rPr>
          <w:rFonts w:ascii="微软雅黑" w:eastAsia="微软雅黑" w:hAnsi="微软雅黑" w:cs="微软雅黑"/>
          <w:b/>
          <w:bCs/>
          <w:sz w:val="44"/>
          <w:szCs w:val="44"/>
          <w:lang w:val="zh-CN"/>
        </w:rPr>
        <w:t>测试报</w:t>
      </w:r>
      <w:r w:rsidR="002D6D6C" w:rsidRPr="00E60F55">
        <w:rPr>
          <w:rFonts w:ascii="微软雅黑" w:eastAsia="微软雅黑" w:hAnsi="微软雅黑" w:cs="微软雅黑" w:hint="eastAsia"/>
          <w:b/>
          <w:bCs/>
          <w:sz w:val="44"/>
          <w:szCs w:val="44"/>
          <w:lang w:val="zh-CN"/>
        </w:rPr>
        <w:t>告</w:t>
      </w:r>
    </w:p>
    <w:p w14:paraId="11E8A1AC" w14:textId="34269919" w:rsidR="009A3879" w:rsidRPr="002174F8" w:rsidRDefault="002D6D6C" w:rsidP="002174F8">
      <w:pPr>
        <w:jc w:val="center"/>
        <w:rPr>
          <w:rFonts w:eastAsia="宋体"/>
          <w:b/>
          <w:bCs/>
          <w:color w:val="FF0000"/>
          <w:sz w:val="30"/>
          <w:szCs w:val="30"/>
        </w:rPr>
      </w:pPr>
      <w:r>
        <w:rPr>
          <w:rFonts w:eastAsia="宋体" w:hint="eastAsia"/>
          <w:b/>
          <w:bCs/>
          <w:color w:val="FF0000"/>
          <w:sz w:val="30"/>
          <w:szCs w:val="30"/>
        </w:rPr>
        <w:t>注意下文红字部分</w:t>
      </w:r>
      <w:r w:rsidR="00444232">
        <w:rPr>
          <w:rFonts w:eastAsia="宋体" w:hint="eastAsia"/>
          <w:b/>
          <w:bCs/>
          <w:color w:val="FF0000"/>
          <w:sz w:val="30"/>
          <w:szCs w:val="30"/>
        </w:rPr>
        <w:t>内容</w:t>
      </w:r>
      <w:r>
        <w:rPr>
          <w:rFonts w:eastAsia="宋体" w:hint="eastAsia"/>
          <w:b/>
          <w:bCs/>
          <w:color w:val="FF0000"/>
          <w:sz w:val="30"/>
          <w:szCs w:val="30"/>
        </w:rPr>
        <w:t>的填写</w:t>
      </w:r>
    </w:p>
    <w:tbl>
      <w:tblPr>
        <w:tblpPr w:leftFromText="180" w:rightFromText="180" w:vertAnchor="page" w:horzAnchor="page" w:tblpX="1793" w:tblpY="2986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028"/>
        <w:gridCol w:w="1373"/>
        <w:gridCol w:w="3999"/>
      </w:tblGrid>
      <w:tr w:rsidR="009A3879" w14:paraId="4C771CDF" w14:textId="77777777">
        <w:tc>
          <w:tcPr>
            <w:tcW w:w="2122" w:type="dxa"/>
          </w:tcPr>
          <w:p w14:paraId="248F00C7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1028" w:type="dxa"/>
          </w:tcPr>
          <w:p w14:paraId="1D1D9C1A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1373" w:type="dxa"/>
          </w:tcPr>
          <w:p w14:paraId="13FA41B4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书写人</w:t>
            </w:r>
          </w:p>
        </w:tc>
        <w:tc>
          <w:tcPr>
            <w:tcW w:w="3999" w:type="dxa"/>
          </w:tcPr>
          <w:p w14:paraId="02B748F9" w14:textId="77777777" w:rsidR="009A3879" w:rsidRDefault="002D6D6C">
            <w:pPr>
              <w:jc w:val="center"/>
              <w:rPr>
                <w:rFonts w:ascii="微软雅黑" w:eastAsia="微软雅黑" w:hAnsi="微软雅黑"/>
                <w:b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b/>
                <w:sz w:val="32"/>
                <w:szCs w:val="32"/>
              </w:rPr>
              <w:t>说明</w:t>
            </w:r>
          </w:p>
        </w:tc>
      </w:tr>
      <w:tr w:rsidR="009A3879" w14:paraId="539ECB52" w14:textId="77777777">
        <w:tc>
          <w:tcPr>
            <w:tcW w:w="2122" w:type="dxa"/>
            <w:vAlign w:val="center"/>
          </w:tcPr>
          <w:p w14:paraId="109B7B7F" w14:textId="2BA55730" w:rsidR="009A3879" w:rsidRDefault="002D6D6C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20</w:t>
            </w:r>
            <w:r w:rsidR="00673AF3">
              <w:rPr>
                <w:rFonts w:ascii="宋体" w:eastAsia="宋体" w:hAnsi="宋体"/>
                <w:b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年1</w:t>
            </w:r>
            <w:r w:rsidR="00032D43">
              <w:rPr>
                <w:rFonts w:ascii="宋体" w:eastAsia="宋体" w:hAnsi="宋体"/>
                <w:b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月08日</w:t>
            </w:r>
          </w:p>
        </w:tc>
        <w:tc>
          <w:tcPr>
            <w:tcW w:w="1028" w:type="dxa"/>
          </w:tcPr>
          <w:p w14:paraId="37DD7182" w14:textId="16B992F4" w:rsidR="009A3879" w:rsidRDefault="00345EA8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sz w:val="21"/>
                <w:szCs w:val="21"/>
              </w:rPr>
              <w:t>V</w:t>
            </w:r>
            <w:r w:rsidR="00032D43">
              <w:rPr>
                <w:rFonts w:ascii="宋体" w:eastAsia="宋体" w:hAnsi="宋体"/>
                <w:b/>
                <w:sz w:val="21"/>
                <w:szCs w:val="21"/>
              </w:rPr>
              <w:t>1.0</w:t>
            </w:r>
          </w:p>
        </w:tc>
        <w:tc>
          <w:tcPr>
            <w:tcW w:w="1373" w:type="dxa"/>
          </w:tcPr>
          <w:p w14:paraId="45584ECF" w14:textId="06109C56" w:rsidR="009A3879" w:rsidRDefault="00032D43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常运启</w:t>
            </w:r>
          </w:p>
        </w:tc>
        <w:tc>
          <w:tcPr>
            <w:tcW w:w="3999" w:type="dxa"/>
            <w:vAlign w:val="center"/>
          </w:tcPr>
          <w:p w14:paraId="67D43915" w14:textId="77777777" w:rsidR="009A3879" w:rsidRDefault="002D6D6C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初稿</w:t>
            </w:r>
          </w:p>
        </w:tc>
      </w:tr>
      <w:tr w:rsidR="009A3879" w14:paraId="3736DE90" w14:textId="77777777">
        <w:tc>
          <w:tcPr>
            <w:tcW w:w="2122" w:type="dxa"/>
            <w:vAlign w:val="center"/>
          </w:tcPr>
          <w:p w14:paraId="0DEAE9D3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28" w:type="dxa"/>
          </w:tcPr>
          <w:p w14:paraId="0818FFC0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3" w:type="dxa"/>
          </w:tcPr>
          <w:p w14:paraId="42180FCA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 w14:paraId="30228436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9A3879" w14:paraId="717642ED" w14:textId="77777777">
        <w:tc>
          <w:tcPr>
            <w:tcW w:w="2122" w:type="dxa"/>
            <w:vAlign w:val="center"/>
          </w:tcPr>
          <w:p w14:paraId="4F051713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  <w:bookmarkStart w:id="0" w:name="OLE_LINK1" w:colFirst="0" w:colLast="3"/>
          </w:p>
        </w:tc>
        <w:tc>
          <w:tcPr>
            <w:tcW w:w="1028" w:type="dxa"/>
          </w:tcPr>
          <w:p w14:paraId="115308CD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3" w:type="dxa"/>
          </w:tcPr>
          <w:p w14:paraId="39854C3B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 w14:paraId="49CA5045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bookmarkEnd w:id="0"/>
      <w:tr w:rsidR="009A3879" w14:paraId="6B45CA76" w14:textId="77777777">
        <w:tc>
          <w:tcPr>
            <w:tcW w:w="2122" w:type="dxa"/>
            <w:vAlign w:val="center"/>
          </w:tcPr>
          <w:p w14:paraId="60F27276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028" w:type="dxa"/>
          </w:tcPr>
          <w:p w14:paraId="501DF627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373" w:type="dxa"/>
          </w:tcPr>
          <w:p w14:paraId="2879157B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3999" w:type="dxa"/>
            <w:vAlign w:val="center"/>
          </w:tcPr>
          <w:p w14:paraId="4839C4F5" w14:textId="77777777" w:rsidR="009A3879" w:rsidRDefault="009A3879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</w:tbl>
    <w:p w14:paraId="45B932F9" w14:textId="603336A6" w:rsidR="009A3879" w:rsidRDefault="009A3879">
      <w:pPr>
        <w:rPr>
          <w:rFonts w:eastAsia="宋体"/>
          <w:lang w:val="zh-CN"/>
        </w:rPr>
      </w:pPr>
    </w:p>
    <w:p w14:paraId="27C45CDE" w14:textId="332B6CF8" w:rsidR="002174F8" w:rsidRDefault="002174F8">
      <w:pPr>
        <w:rPr>
          <w:rFonts w:eastAsia="宋体"/>
          <w:lang w:val="zh-CN"/>
        </w:rPr>
      </w:pPr>
    </w:p>
    <w:p w14:paraId="2400220A" w14:textId="77777777" w:rsidR="002174F8" w:rsidRDefault="002174F8">
      <w:pPr>
        <w:rPr>
          <w:rFonts w:eastAsia="宋体"/>
          <w:lang w:val="zh-CN"/>
        </w:rPr>
      </w:pPr>
    </w:p>
    <w:p w14:paraId="6CE54D8D" w14:textId="77777777" w:rsidR="009A3879" w:rsidRDefault="009A3879">
      <w:pPr>
        <w:rPr>
          <w:rFonts w:eastAsia="宋体"/>
          <w:lang w:val="zh-CN"/>
        </w:rPr>
      </w:pPr>
    </w:p>
    <w:p w14:paraId="33DD04EC" w14:textId="77777777" w:rsidR="009A3879" w:rsidRDefault="009A3879">
      <w:pPr>
        <w:rPr>
          <w:rFonts w:eastAsia="宋体"/>
          <w:lang w:val="zh-CN"/>
        </w:rPr>
      </w:pPr>
    </w:p>
    <w:p w14:paraId="41129E63" w14:textId="1AF265AC" w:rsidR="009A3879" w:rsidRDefault="009A3879">
      <w:pPr>
        <w:rPr>
          <w:rFonts w:eastAsia="宋体"/>
          <w:lang w:val="zh-CN"/>
        </w:rPr>
      </w:pPr>
    </w:p>
    <w:p w14:paraId="02530ED7" w14:textId="77777777" w:rsidR="009A3879" w:rsidRDefault="009A3879">
      <w:pPr>
        <w:rPr>
          <w:rFonts w:eastAsia="宋体"/>
          <w:lang w:val="zh-CN"/>
        </w:rPr>
      </w:pPr>
    </w:p>
    <w:p w14:paraId="476CFD89" w14:textId="77777777" w:rsidR="009A3879" w:rsidRDefault="009A3879">
      <w:pPr>
        <w:rPr>
          <w:rFonts w:eastAsia="宋体"/>
          <w:lang w:val="zh-CN"/>
        </w:rPr>
      </w:pPr>
    </w:p>
    <w:p w14:paraId="3B4749CA" w14:textId="77777777" w:rsidR="009A3879" w:rsidRDefault="009A3879">
      <w:pPr>
        <w:rPr>
          <w:rFonts w:eastAsia="宋体"/>
          <w:lang w:val="zh-CN"/>
        </w:rPr>
      </w:pPr>
    </w:p>
    <w:p w14:paraId="38E68CC5" w14:textId="77777777" w:rsidR="009A3879" w:rsidRDefault="009A3879">
      <w:pPr>
        <w:rPr>
          <w:rFonts w:eastAsia="宋体"/>
          <w:lang w:val="zh-CN"/>
        </w:rPr>
      </w:pPr>
    </w:p>
    <w:p w14:paraId="7FB338DB" w14:textId="77777777" w:rsidR="009A3879" w:rsidRDefault="009A3879">
      <w:pPr>
        <w:rPr>
          <w:rFonts w:eastAsia="宋体"/>
          <w:lang w:val="zh-CN"/>
        </w:rPr>
      </w:pPr>
    </w:p>
    <w:p w14:paraId="19991ADA" w14:textId="77777777" w:rsidR="009A3879" w:rsidRDefault="009A3879">
      <w:pPr>
        <w:rPr>
          <w:rFonts w:eastAsia="宋体"/>
          <w:lang w:val="zh-CN"/>
        </w:rPr>
      </w:pPr>
    </w:p>
    <w:p w14:paraId="21A7E940" w14:textId="77777777" w:rsidR="009A3879" w:rsidRDefault="009A3879">
      <w:pPr>
        <w:rPr>
          <w:rFonts w:eastAsia="宋体"/>
          <w:lang w:val="zh-CN"/>
        </w:rPr>
      </w:pPr>
    </w:p>
    <w:p w14:paraId="41ABFDBD" w14:textId="77777777" w:rsidR="009A3879" w:rsidRDefault="009A3879">
      <w:pPr>
        <w:rPr>
          <w:rFonts w:eastAsia="宋体"/>
          <w:lang w:val="zh-CN"/>
        </w:rPr>
      </w:pPr>
    </w:p>
    <w:p w14:paraId="7E320C0E" w14:textId="77777777" w:rsidR="009A3879" w:rsidRDefault="009A3879">
      <w:pPr>
        <w:rPr>
          <w:rFonts w:eastAsia="宋体"/>
          <w:lang w:val="zh-CN"/>
        </w:rPr>
      </w:pPr>
    </w:p>
    <w:p w14:paraId="61057177" w14:textId="77777777" w:rsidR="009A3879" w:rsidRDefault="009A3879">
      <w:pPr>
        <w:rPr>
          <w:rFonts w:eastAsia="宋体"/>
          <w:lang w:val="zh-CN"/>
        </w:rPr>
      </w:pPr>
    </w:p>
    <w:p w14:paraId="28DED027" w14:textId="77777777" w:rsidR="009A3879" w:rsidRDefault="009A3879">
      <w:pPr>
        <w:rPr>
          <w:rFonts w:eastAsia="宋体"/>
          <w:lang w:val="zh-CN"/>
        </w:rPr>
      </w:pPr>
    </w:p>
    <w:p w14:paraId="06E42D8E" w14:textId="77777777" w:rsidR="009A3879" w:rsidRDefault="009A3879">
      <w:pPr>
        <w:rPr>
          <w:rFonts w:eastAsia="宋体"/>
          <w:lang w:val="zh-CN"/>
        </w:rPr>
      </w:pPr>
    </w:p>
    <w:p w14:paraId="7AB45BB3" w14:textId="77777777" w:rsidR="009A3879" w:rsidRDefault="009A3879">
      <w:pPr>
        <w:rPr>
          <w:rFonts w:eastAsia="宋体"/>
          <w:lang w:val="zh-CN"/>
        </w:rPr>
      </w:pPr>
    </w:p>
    <w:p w14:paraId="742EEE4A" w14:textId="77777777" w:rsidR="009A3879" w:rsidRDefault="009A3879">
      <w:pPr>
        <w:rPr>
          <w:rFonts w:eastAsia="宋体"/>
          <w:lang w:val="zh-CN"/>
        </w:rPr>
      </w:pPr>
    </w:p>
    <w:p w14:paraId="47788E49" w14:textId="77777777" w:rsidR="009A3879" w:rsidRDefault="009A3879">
      <w:pPr>
        <w:rPr>
          <w:rFonts w:eastAsia="宋体"/>
          <w:lang w:val="zh-CN"/>
        </w:rPr>
      </w:pPr>
    </w:p>
    <w:p w14:paraId="76F754AB" w14:textId="77777777" w:rsidR="009A3879" w:rsidRDefault="009A3879">
      <w:pPr>
        <w:rPr>
          <w:rFonts w:eastAsia="宋体"/>
          <w:lang w:val="zh-CN"/>
        </w:rPr>
      </w:pPr>
    </w:p>
    <w:p w14:paraId="09780F46" w14:textId="77777777" w:rsidR="009A3879" w:rsidRDefault="009A3879">
      <w:pPr>
        <w:rPr>
          <w:rFonts w:eastAsia="宋体"/>
          <w:lang w:val="zh-CN"/>
        </w:rPr>
      </w:pPr>
    </w:p>
    <w:p w14:paraId="5DEE9A50" w14:textId="77777777" w:rsidR="009A3879" w:rsidRDefault="009A3879">
      <w:pPr>
        <w:rPr>
          <w:rFonts w:eastAsia="宋体"/>
          <w:lang w:val="zh-CN"/>
        </w:rPr>
      </w:pPr>
    </w:p>
    <w:p w14:paraId="25A2DD82" w14:textId="77777777" w:rsidR="009A3879" w:rsidRDefault="009A3879">
      <w:pPr>
        <w:rPr>
          <w:rFonts w:eastAsia="宋体"/>
          <w:lang w:val="zh-CN"/>
        </w:rPr>
      </w:pPr>
    </w:p>
    <w:p w14:paraId="74189406" w14:textId="77777777" w:rsidR="009A3879" w:rsidRDefault="009A3879">
      <w:pPr>
        <w:rPr>
          <w:rFonts w:eastAsia="宋体"/>
          <w:lang w:val="zh-CN"/>
        </w:rPr>
      </w:pPr>
    </w:p>
    <w:p w14:paraId="6DF3952D" w14:textId="77777777" w:rsidR="009A3879" w:rsidRDefault="009A3879">
      <w:pPr>
        <w:rPr>
          <w:rFonts w:eastAsia="宋体"/>
          <w:lang w:val="zh-CN"/>
        </w:rPr>
      </w:pPr>
    </w:p>
    <w:p w14:paraId="34AEC7E0" w14:textId="77777777" w:rsidR="009A3879" w:rsidRDefault="009A3879">
      <w:pPr>
        <w:rPr>
          <w:rFonts w:eastAsia="宋体"/>
          <w:lang w:val="zh-CN"/>
        </w:rPr>
      </w:pPr>
    </w:p>
    <w:p w14:paraId="3A785601" w14:textId="77777777" w:rsidR="009A3879" w:rsidRDefault="009A3879">
      <w:pPr>
        <w:rPr>
          <w:rFonts w:eastAsia="宋体"/>
          <w:lang w:val="zh-CN"/>
        </w:rPr>
      </w:pPr>
    </w:p>
    <w:p w14:paraId="76A8B778" w14:textId="77777777" w:rsidR="009A3879" w:rsidRDefault="009A3879">
      <w:pPr>
        <w:rPr>
          <w:rFonts w:eastAsia="宋体"/>
          <w:lang w:val="zh-CN"/>
        </w:rPr>
      </w:pPr>
    </w:p>
    <w:p w14:paraId="41937F1D" w14:textId="77777777" w:rsidR="009A3879" w:rsidRDefault="002D6D6C">
      <w:pPr>
        <w:pStyle w:val="1"/>
      </w:pPr>
      <w:bookmarkStart w:id="1" w:name="_Toc32"/>
      <w:r>
        <w:rPr>
          <w:rFonts w:eastAsia="宋体" w:hint="eastAsia"/>
        </w:rPr>
        <w:lastRenderedPageBreak/>
        <w:t>一．</w:t>
      </w:r>
      <w:bookmarkEnd w:id="1"/>
      <w:r>
        <w:rPr>
          <w:rFonts w:eastAsia="宋体" w:hint="eastAsia"/>
        </w:rPr>
        <w:t>测试报告</w:t>
      </w:r>
    </w:p>
    <w:p w14:paraId="52805393" w14:textId="77777777" w:rsidR="009A3879" w:rsidRDefault="002D6D6C">
      <w:pPr>
        <w:pStyle w:val="2"/>
      </w:pPr>
      <w:r>
        <w:t>1</w:t>
      </w:r>
      <w:r>
        <w:rPr>
          <w:rFonts w:hint="eastAsia"/>
        </w:rPr>
        <w:t xml:space="preserve"> </w:t>
      </w:r>
      <w:r>
        <w:rPr>
          <w:rFonts w:hint="eastAsia"/>
        </w:rPr>
        <w:t>测试日期及时间</w:t>
      </w:r>
    </w:p>
    <w:p w14:paraId="201318A7" w14:textId="2713F795" w:rsidR="009A3879" w:rsidRDefault="002D6D6C">
      <w:pPr>
        <w:spacing w:line="240" w:lineRule="atLeas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日期：20</w:t>
      </w:r>
      <w:r w:rsidR="00243DBF">
        <w:rPr>
          <w:rFonts w:ascii="宋体" w:eastAsia="宋体" w:hAnsi="宋体"/>
        </w:rPr>
        <w:t>2</w:t>
      </w:r>
      <w:r w:rsidR="00757CA4">
        <w:rPr>
          <w:rFonts w:ascii="宋体" w:eastAsia="宋体" w:hAnsi="宋体"/>
        </w:rPr>
        <w:t>0</w:t>
      </w:r>
      <w:r>
        <w:rPr>
          <w:rFonts w:ascii="宋体" w:eastAsia="宋体" w:hAnsi="宋体" w:hint="eastAsia"/>
        </w:rPr>
        <w:t>-</w:t>
      </w:r>
      <w:r w:rsidR="00FB3AE9">
        <w:rPr>
          <w:rFonts w:ascii="宋体" w:eastAsia="宋体" w:hAnsi="宋体"/>
        </w:rPr>
        <w:t>10</w:t>
      </w:r>
      <w:r>
        <w:rPr>
          <w:rFonts w:ascii="宋体" w:eastAsia="宋体" w:hAnsi="宋体" w:hint="eastAsia"/>
        </w:rPr>
        <w:t>-</w:t>
      </w:r>
      <w:r w:rsidR="00FB3AE9">
        <w:rPr>
          <w:rFonts w:ascii="宋体" w:eastAsia="宋体" w:hAnsi="宋体"/>
        </w:rPr>
        <w:t>08</w:t>
      </w:r>
      <w:r>
        <w:rPr>
          <w:rFonts w:ascii="宋体" w:eastAsia="宋体" w:hAnsi="宋体" w:hint="eastAsia"/>
        </w:rPr>
        <w:t xml:space="preserve"> 时间：</w:t>
      </w:r>
      <w:r w:rsidR="00A4546E">
        <w:rPr>
          <w:rFonts w:ascii="宋体" w:eastAsia="宋体" w:hAnsi="宋体"/>
        </w:rPr>
        <w:t>08</w:t>
      </w:r>
      <w:r>
        <w:rPr>
          <w:rFonts w:ascii="宋体" w:eastAsia="宋体" w:hAnsi="宋体" w:hint="eastAsia"/>
        </w:rPr>
        <w:t xml:space="preserve">:00 至 </w:t>
      </w:r>
      <w:r w:rsidR="00160DA3">
        <w:rPr>
          <w:rFonts w:ascii="宋体" w:eastAsia="宋体" w:hAnsi="宋体"/>
        </w:rPr>
        <w:t>12</w:t>
      </w:r>
      <w:r>
        <w:rPr>
          <w:rFonts w:ascii="宋体" w:eastAsia="宋体" w:hAnsi="宋体" w:hint="eastAsia"/>
        </w:rPr>
        <w:t>:</w:t>
      </w:r>
      <w:r w:rsidR="00F85BA2">
        <w:rPr>
          <w:rFonts w:ascii="宋体" w:eastAsia="宋体" w:hAnsi="宋体"/>
        </w:rPr>
        <w:t>00</w:t>
      </w:r>
    </w:p>
    <w:p w14:paraId="17A587E0" w14:textId="77777777" w:rsidR="009A3879" w:rsidRDefault="002D6D6C">
      <w:pPr>
        <w:pStyle w:val="2"/>
      </w:pPr>
      <w:r>
        <w:t>2</w:t>
      </w:r>
      <w:r>
        <w:rPr>
          <w:rFonts w:hint="eastAsia"/>
        </w:rPr>
        <w:t xml:space="preserve"> </w:t>
      </w:r>
      <w:r>
        <w:rPr>
          <w:rFonts w:hint="eastAsia"/>
        </w:rPr>
        <w:t>测试参与人员</w:t>
      </w:r>
    </w:p>
    <w:p w14:paraId="445A619C" w14:textId="56FD9235" w:rsidR="009A3879" w:rsidRDefault="009D4B03">
      <w:pPr>
        <w:spacing w:line="240" w:lineRule="atLeast"/>
        <w:rPr>
          <w:rFonts w:ascii="宋体" w:eastAsia="宋体" w:hAnsi="宋体"/>
        </w:rPr>
      </w:pPr>
      <w:proofErr w:type="spellStart"/>
      <w:r w:rsidRPr="007E532C">
        <w:rPr>
          <w:rFonts w:ascii="宋体" w:eastAsia="宋体" w:hAnsi="宋体" w:hint="eastAsia"/>
        </w:rPr>
        <w:t>PingPongPay</w:t>
      </w:r>
      <w:proofErr w:type="spellEnd"/>
      <w:r>
        <w:rPr>
          <w:rFonts w:ascii="宋体" w:eastAsia="宋体" w:hAnsi="宋体" w:hint="eastAsia"/>
        </w:rPr>
        <w:t>技术</w:t>
      </w:r>
      <w:r w:rsidR="00B02C4F">
        <w:rPr>
          <w:rFonts w:ascii="宋体" w:eastAsia="宋体" w:hAnsi="宋体" w:hint="eastAsia"/>
        </w:rPr>
        <w:t>组</w:t>
      </w:r>
      <w:r>
        <w:rPr>
          <w:rFonts w:ascii="宋体" w:eastAsia="宋体" w:hAnsi="宋体" w:hint="eastAsia"/>
        </w:rPr>
        <w:t>对接</w:t>
      </w:r>
      <w:r w:rsidR="002D6D6C">
        <w:rPr>
          <w:rFonts w:ascii="宋体" w:eastAsia="宋体" w:hAnsi="宋体" w:hint="eastAsia"/>
        </w:rPr>
        <w:t xml:space="preserve">：    </w:t>
      </w:r>
    </w:p>
    <w:p w14:paraId="5A5F7137" w14:textId="02F5DC8E" w:rsidR="009A3879" w:rsidRDefault="002F4535">
      <w:pPr>
        <w:spacing w:line="240" w:lineRule="atLeast"/>
        <w:rPr>
          <w:rFonts w:ascii="宋体" w:eastAsia="宋体" w:hAnsi="宋体"/>
        </w:rPr>
      </w:pPr>
      <w:r>
        <w:rPr>
          <w:rFonts w:ascii="宋体" w:eastAsia="宋体" w:hAnsi="宋体"/>
        </w:rPr>
        <w:t>X</w:t>
      </w:r>
      <w:r>
        <w:rPr>
          <w:rFonts w:ascii="宋体" w:eastAsia="宋体" w:hAnsi="宋体" w:hint="eastAsia"/>
        </w:rPr>
        <w:t>XXX公司</w:t>
      </w:r>
      <w:r w:rsidR="002D6D6C">
        <w:rPr>
          <w:rFonts w:ascii="宋体" w:eastAsia="宋体" w:hAnsi="宋体" w:hint="eastAsia"/>
        </w:rPr>
        <w:t>技术</w:t>
      </w:r>
      <w:r w:rsidR="00B02C4F">
        <w:rPr>
          <w:rFonts w:ascii="宋体" w:eastAsia="宋体" w:hAnsi="宋体" w:hint="eastAsia"/>
        </w:rPr>
        <w:t>组</w:t>
      </w:r>
      <w:r w:rsidR="002D6D6C">
        <w:rPr>
          <w:rFonts w:ascii="宋体" w:eastAsia="宋体" w:hAnsi="宋体" w:hint="eastAsia"/>
        </w:rPr>
        <w:t>：张三、李四、王五</w:t>
      </w:r>
    </w:p>
    <w:p w14:paraId="1A873921" w14:textId="2CB0E3BD" w:rsidR="009A3879" w:rsidRDefault="002D6D6C">
      <w:pPr>
        <w:pStyle w:val="2"/>
      </w:pPr>
      <w:bookmarkStart w:id="2" w:name="_Toc15344"/>
      <w:r>
        <w:t>3</w:t>
      </w:r>
      <w:r>
        <w:rPr>
          <w:rFonts w:hint="eastAsia"/>
        </w:rPr>
        <w:t xml:space="preserve"> </w:t>
      </w:r>
      <w:bookmarkEnd w:id="2"/>
      <w:r w:rsidR="004330C0">
        <w:rPr>
          <w:rFonts w:hint="eastAsia"/>
        </w:rPr>
        <w:t>对接</w:t>
      </w:r>
      <w:r w:rsidR="0043032F">
        <w:rPr>
          <w:rFonts w:hint="eastAsia"/>
        </w:rPr>
        <w:t>模式与接口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8"/>
        <w:gridCol w:w="4030"/>
        <w:gridCol w:w="2818"/>
      </w:tblGrid>
      <w:tr w:rsidR="002D1D39" w14:paraId="387BD5A4" w14:textId="77777777" w:rsidTr="00FC5718">
        <w:trPr>
          <w:trHeight w:val="545"/>
          <w:jc w:val="center"/>
        </w:trPr>
        <w:tc>
          <w:tcPr>
            <w:tcW w:w="2068" w:type="dxa"/>
            <w:shd w:val="clear" w:color="auto" w:fill="A6A6A6"/>
          </w:tcPr>
          <w:p w14:paraId="098BE469" w14:textId="2922D792" w:rsidR="002D1D39" w:rsidRPr="00D77D35" w:rsidRDefault="0006215D" w:rsidP="009A2829">
            <w:pPr>
              <w:pStyle w:val="af"/>
              <w:ind w:left="360" w:firstLineChars="0" w:firstLine="0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模式/</w:t>
            </w:r>
            <w:r w:rsidR="00616E29"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4030" w:type="dxa"/>
            <w:shd w:val="clear" w:color="auto" w:fill="A6A6A6"/>
          </w:tcPr>
          <w:p w14:paraId="56C64EA2" w14:textId="495C57EF" w:rsidR="002D1D39" w:rsidRPr="00D77D35" w:rsidRDefault="00616E29" w:rsidP="005531D7">
            <w:pPr>
              <w:pStyle w:val="af"/>
              <w:ind w:left="360" w:firstLineChars="150" w:firstLine="315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对接</w:t>
            </w:r>
            <w:r w:rsidR="00636332">
              <w:rPr>
                <w:rFonts w:ascii="微软雅黑" w:eastAsia="微软雅黑" w:hAnsi="微软雅黑" w:cs="微软雅黑" w:hint="eastAsia"/>
                <w:sz w:val="21"/>
                <w:szCs w:val="21"/>
              </w:rPr>
              <w:t>模式与接口</w:t>
            </w:r>
            <w:r w:rsidR="00D423E2">
              <w:rPr>
                <w:rFonts w:ascii="微软雅黑" w:eastAsia="微软雅黑" w:hAnsi="微软雅黑" w:cs="微软雅黑" w:hint="eastAsia"/>
                <w:sz w:val="21"/>
                <w:szCs w:val="21"/>
              </w:rPr>
              <w:t>列表</w:t>
            </w:r>
          </w:p>
        </w:tc>
        <w:tc>
          <w:tcPr>
            <w:tcW w:w="2818" w:type="dxa"/>
            <w:shd w:val="clear" w:color="auto" w:fill="A6A6A6"/>
          </w:tcPr>
          <w:p w14:paraId="10C3896D" w14:textId="4EA35F84" w:rsidR="002D1D39" w:rsidRDefault="00D77D35" w:rsidP="009A2829">
            <w:pPr>
              <w:pStyle w:val="af"/>
              <w:ind w:left="360" w:firstLineChars="0" w:firstLine="0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444232">
              <w:rPr>
                <w:rFonts w:ascii="微软雅黑" w:eastAsia="微软雅黑" w:hAnsi="微软雅黑" w:cs="微软雅黑" w:hint="eastAsia"/>
                <w:color w:val="FF0000"/>
                <w:sz w:val="21"/>
                <w:szCs w:val="21"/>
              </w:rPr>
              <w:t>根据实际对接情况填写</w:t>
            </w:r>
          </w:p>
        </w:tc>
      </w:tr>
      <w:tr w:rsidR="002D1D39" w14:paraId="3EA6407B" w14:textId="77777777" w:rsidTr="00FC5718">
        <w:trPr>
          <w:trHeight w:val="307"/>
          <w:jc w:val="center"/>
        </w:trPr>
        <w:tc>
          <w:tcPr>
            <w:tcW w:w="2068" w:type="dxa"/>
          </w:tcPr>
          <w:p w14:paraId="01BFD384" w14:textId="02778768" w:rsidR="002D1D39" w:rsidRPr="00D77D35" w:rsidRDefault="00175927" w:rsidP="009A2829">
            <w:pPr>
              <w:pStyle w:val="af"/>
              <w:ind w:left="360" w:firstLineChars="0" w:firstLine="0"/>
              <w:rPr>
                <w:sz w:val="21"/>
                <w:szCs w:val="21"/>
              </w:rPr>
            </w:pPr>
            <w:r w:rsidRPr="00D77D35">
              <w:rPr>
                <w:rFonts w:ascii="微软雅黑" w:eastAsia="微软雅黑" w:hAnsi="微软雅黑" w:cs="微软雅黑" w:hint="eastAsia"/>
                <w:sz w:val="21"/>
                <w:szCs w:val="21"/>
              </w:rPr>
              <w:t>对</w:t>
            </w:r>
            <w:r w:rsidRPr="00D77D35">
              <w:rPr>
                <w:rFonts w:hint="eastAsia"/>
                <w:sz w:val="21"/>
                <w:szCs w:val="21"/>
              </w:rPr>
              <w:t>接模式</w:t>
            </w:r>
          </w:p>
        </w:tc>
        <w:tc>
          <w:tcPr>
            <w:tcW w:w="4030" w:type="dxa"/>
          </w:tcPr>
          <w:p w14:paraId="70C1A404" w14:textId="4FBE1AD9" w:rsidR="002D1D39" w:rsidRPr="00FD72C6" w:rsidRDefault="00704D00" w:rsidP="00FD72C6">
            <w:pPr>
              <w:pStyle w:val="af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跳</w:t>
            </w: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转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收</w:t>
            </w: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银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台模式</w:t>
            </w:r>
          </w:p>
          <w:p w14:paraId="2CC523BB" w14:textId="7ACCC960" w:rsidR="00704D00" w:rsidRPr="00FD72C6" w:rsidRDefault="00704D00" w:rsidP="00FD72C6">
            <w:pPr>
              <w:pStyle w:val="af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内嵌收</w:t>
            </w: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银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台模式</w:t>
            </w:r>
            <w:r w:rsidR="00824836" w:rsidRPr="00FD72C6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</w:t>
            </w:r>
            <w:proofErr w:type="spellStart"/>
            <w:r w:rsidRPr="00FD72C6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j</w:t>
            </w:r>
            <w:r w:rsidRPr="00FD72C6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>s</w:t>
            </w:r>
            <w:proofErr w:type="spellEnd"/>
            <w:r w:rsidRPr="00FD72C6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-SDK）</w:t>
            </w:r>
          </w:p>
          <w:p w14:paraId="10F60CE1" w14:textId="77777777" w:rsidR="00704D00" w:rsidRPr="00FD72C6" w:rsidRDefault="00704D00" w:rsidP="00FD72C6">
            <w:pPr>
              <w:pStyle w:val="af"/>
              <w:numPr>
                <w:ilvl w:val="0"/>
                <w:numId w:val="9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Server</w:t>
            </w:r>
            <w:r w:rsidRPr="00FD72C6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 xml:space="preserve"> to Server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模式</w:t>
            </w:r>
          </w:p>
          <w:p w14:paraId="372227C0" w14:textId="67E9D750" w:rsidR="00824836" w:rsidRPr="00704D00" w:rsidRDefault="00824836" w:rsidP="00824836">
            <w:pPr>
              <w:pStyle w:val="af"/>
              <w:snapToGrid w:val="0"/>
              <w:ind w:left="420" w:firstLineChars="0" w:firstLine="0"/>
              <w:rPr>
                <w:sz w:val="21"/>
                <w:szCs w:val="21"/>
              </w:rPr>
            </w:pPr>
          </w:p>
        </w:tc>
        <w:tc>
          <w:tcPr>
            <w:tcW w:w="2818" w:type="dxa"/>
          </w:tcPr>
          <w:p w14:paraId="345BBE74" w14:textId="77777777" w:rsidR="002D1D39" w:rsidRDefault="002D1D39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2D1D39" w14:paraId="6AEB563C" w14:textId="77777777" w:rsidTr="00FC5718">
        <w:trPr>
          <w:trHeight w:val="2730"/>
          <w:jc w:val="center"/>
        </w:trPr>
        <w:tc>
          <w:tcPr>
            <w:tcW w:w="2068" w:type="dxa"/>
          </w:tcPr>
          <w:p w14:paraId="0B048E72" w14:textId="5C6499A4" w:rsidR="002D1D39" w:rsidRPr="00192EBA" w:rsidRDefault="006C1E5F" w:rsidP="009A2829">
            <w:pPr>
              <w:pStyle w:val="af"/>
              <w:ind w:left="360" w:firstLineChars="0" w:firstLine="0"/>
              <w:rPr>
                <w:rFonts w:ascii="微软雅黑" w:eastAsia="微软雅黑" w:hAnsi="微软雅黑"/>
                <w:sz w:val="21"/>
                <w:szCs w:val="21"/>
              </w:rPr>
            </w:pPr>
            <w:r w:rsidRPr="00192EBA">
              <w:rPr>
                <w:rFonts w:ascii="微软雅黑" w:eastAsia="微软雅黑" w:hAnsi="微软雅黑" w:cs="微软雅黑" w:hint="eastAsia"/>
                <w:sz w:val="21"/>
                <w:szCs w:val="21"/>
              </w:rPr>
              <w:t>对</w:t>
            </w:r>
            <w:r w:rsidRPr="00192EBA">
              <w:rPr>
                <w:rFonts w:ascii="微软雅黑" w:eastAsia="微软雅黑" w:hAnsi="微软雅黑" w:hint="eastAsia"/>
                <w:sz w:val="21"/>
                <w:szCs w:val="21"/>
              </w:rPr>
              <w:t>接接口</w:t>
            </w:r>
          </w:p>
        </w:tc>
        <w:tc>
          <w:tcPr>
            <w:tcW w:w="4030" w:type="dxa"/>
          </w:tcPr>
          <w:p w14:paraId="6772DD66" w14:textId="2ECDBC03" w:rsidR="002D1D39" w:rsidRPr="00FD72C6" w:rsidRDefault="006C1E5F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支付接口</w:t>
            </w:r>
          </w:p>
          <w:p w14:paraId="7BFFFA40" w14:textId="77777777" w:rsidR="006C1E5F" w:rsidRPr="00FD72C6" w:rsidRDefault="006C1E5F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退款接口</w:t>
            </w:r>
          </w:p>
          <w:p w14:paraId="7586E8A1" w14:textId="21E55152" w:rsidR="006C1E5F" w:rsidRPr="00FD72C6" w:rsidRDefault="003764B7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交易</w:t>
            </w:r>
            <w:r w:rsidR="006C1E5F"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查询</w:t>
            </w:r>
            <w:r w:rsidR="006C1E5F" w:rsidRPr="00FD72C6">
              <w:rPr>
                <w:rFonts w:ascii="微软雅黑" w:eastAsia="微软雅黑" w:hAnsi="微软雅黑" w:hint="eastAsia"/>
                <w:sz w:val="21"/>
                <w:szCs w:val="21"/>
              </w:rPr>
              <w:t>接口</w:t>
            </w:r>
          </w:p>
          <w:p w14:paraId="0AC300C9" w14:textId="27C122C0" w:rsidR="006C1E5F" w:rsidRPr="00FD72C6" w:rsidRDefault="006C1E5F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异步通知</w:t>
            </w:r>
            <w:r w:rsidR="00087AB1">
              <w:rPr>
                <w:rFonts w:ascii="微软雅黑" w:eastAsia="微软雅黑" w:hAnsi="微软雅黑" w:cs="微软雅黑" w:hint="eastAsia"/>
                <w:sz w:val="21"/>
                <w:szCs w:val="21"/>
              </w:rPr>
              <w:t>接口</w:t>
            </w:r>
          </w:p>
          <w:p w14:paraId="0562B812" w14:textId="77777777" w:rsidR="003764B7" w:rsidRPr="00FD72C6" w:rsidRDefault="00D77D35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物流</w:t>
            </w: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单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上</w:t>
            </w: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传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接口</w:t>
            </w:r>
          </w:p>
          <w:p w14:paraId="48D96422" w14:textId="1A23A21D" w:rsidR="00D77D35" w:rsidRPr="00FD72C6" w:rsidRDefault="00D77D35" w:rsidP="00FD72C6">
            <w:pPr>
              <w:pStyle w:val="af"/>
              <w:numPr>
                <w:ilvl w:val="0"/>
                <w:numId w:val="10"/>
              </w:numPr>
              <w:snapToGrid w:val="0"/>
              <w:ind w:firstLineChars="0"/>
              <w:rPr>
                <w:sz w:val="21"/>
                <w:szCs w:val="21"/>
              </w:rPr>
            </w:pPr>
            <w:r w:rsidRPr="00FD72C6">
              <w:rPr>
                <w:rFonts w:ascii="微软雅黑" w:eastAsia="微软雅黑" w:hAnsi="微软雅黑" w:cs="微软雅黑" w:hint="eastAsia"/>
                <w:sz w:val="21"/>
                <w:szCs w:val="21"/>
              </w:rPr>
              <w:t>对账</w:t>
            </w:r>
            <w:r w:rsidR="00BB5C44">
              <w:rPr>
                <w:rFonts w:ascii="微软雅黑" w:eastAsia="微软雅黑" w:hAnsi="微软雅黑" w:cs="微软雅黑" w:hint="eastAsia"/>
                <w:sz w:val="21"/>
                <w:szCs w:val="21"/>
              </w:rPr>
              <w:t>单</w:t>
            </w:r>
            <w:r w:rsidRPr="00FD72C6">
              <w:rPr>
                <w:rFonts w:ascii="微软雅黑" w:eastAsia="微软雅黑" w:hAnsi="微软雅黑" w:hint="eastAsia"/>
                <w:sz w:val="21"/>
                <w:szCs w:val="21"/>
              </w:rPr>
              <w:t>接口</w:t>
            </w:r>
          </w:p>
        </w:tc>
        <w:tc>
          <w:tcPr>
            <w:tcW w:w="2818" w:type="dxa"/>
          </w:tcPr>
          <w:p w14:paraId="56E35972" w14:textId="77777777" w:rsidR="002D1D39" w:rsidRDefault="002D1D39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DB745C" w14:paraId="428C629F" w14:textId="77777777" w:rsidTr="00FC5718">
        <w:trPr>
          <w:trHeight w:val="778"/>
          <w:jc w:val="center"/>
        </w:trPr>
        <w:tc>
          <w:tcPr>
            <w:tcW w:w="2068" w:type="dxa"/>
          </w:tcPr>
          <w:p w14:paraId="27D1CAF5" w14:textId="3A96F19B" w:rsidR="00DB745C" w:rsidRPr="00192EBA" w:rsidRDefault="00DB745C" w:rsidP="009A2829">
            <w:pPr>
              <w:pStyle w:val="af"/>
              <w:ind w:left="36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</w:t>
            </w:r>
            <w:r w:rsidR="00FC5718">
              <w:rPr>
                <w:rFonts w:ascii="微软雅黑" w:eastAsia="微软雅黑" w:hAnsi="微软雅黑" w:cs="微软雅黑" w:hint="eastAsia"/>
                <w:sz w:val="21"/>
                <w:szCs w:val="21"/>
              </w:rPr>
              <w:t>建站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类型</w:t>
            </w:r>
          </w:p>
        </w:tc>
        <w:tc>
          <w:tcPr>
            <w:tcW w:w="4030" w:type="dxa"/>
          </w:tcPr>
          <w:p w14:paraId="3A37133B" w14:textId="316910E5" w:rsidR="005C4E5A" w:rsidRDefault="005C4E5A" w:rsidP="00F773EA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.</w:t>
            </w:r>
            <w:r w:rsidR="00CE7763">
              <w:rPr>
                <w:rFonts w:ascii="微软雅黑" w:eastAsia="微软雅黑" w:hAnsi="微软雅黑" w:hint="eastAsia"/>
                <w:sz w:val="21"/>
                <w:szCs w:val="21"/>
              </w:rPr>
              <w:t>自建站</w:t>
            </w:r>
          </w:p>
          <w:p w14:paraId="3663CF1A" w14:textId="46ACA16A" w:rsidR="00CE7763" w:rsidRPr="00F773EA" w:rsidRDefault="005C4E5A" w:rsidP="00F773EA">
            <w:pPr>
              <w:snapToGrid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.</w:t>
            </w:r>
            <w:r w:rsidR="00CE7763">
              <w:rPr>
                <w:rFonts w:ascii="微软雅黑" w:eastAsia="微软雅黑" w:hAnsi="微软雅黑" w:hint="eastAsia"/>
                <w:sz w:val="21"/>
                <w:szCs w:val="21"/>
              </w:rPr>
              <w:t>平台类</w:t>
            </w:r>
          </w:p>
        </w:tc>
        <w:tc>
          <w:tcPr>
            <w:tcW w:w="2818" w:type="dxa"/>
          </w:tcPr>
          <w:p w14:paraId="2E0CF7D5" w14:textId="77777777" w:rsidR="00DB745C" w:rsidRDefault="00DB745C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FC5718" w14:paraId="6DA9FEF7" w14:textId="77777777" w:rsidTr="00FC5718">
        <w:trPr>
          <w:trHeight w:val="778"/>
          <w:jc w:val="center"/>
        </w:trPr>
        <w:tc>
          <w:tcPr>
            <w:tcW w:w="2068" w:type="dxa"/>
          </w:tcPr>
          <w:p w14:paraId="1C7215C6" w14:textId="1F518804" w:rsidR="00FC5718" w:rsidRDefault="00FC5718" w:rsidP="009A2829">
            <w:pPr>
              <w:pStyle w:val="af"/>
              <w:ind w:left="36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商户业务类型</w:t>
            </w:r>
          </w:p>
        </w:tc>
        <w:tc>
          <w:tcPr>
            <w:tcW w:w="4030" w:type="dxa"/>
          </w:tcPr>
          <w:p w14:paraId="3159E2BD" w14:textId="605C3F28" w:rsidR="00FC5718" w:rsidRPr="00FC5718" w:rsidRDefault="00FC5718" w:rsidP="00FC5718">
            <w:pPr>
              <w:pStyle w:val="af"/>
              <w:numPr>
                <w:ilvl w:val="0"/>
                <w:numId w:val="11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 w:rsidRPr="00FC5718">
              <w:rPr>
                <w:rFonts w:ascii="微软雅黑" w:eastAsia="微软雅黑" w:hAnsi="微软雅黑" w:hint="eastAsia"/>
                <w:sz w:val="21"/>
                <w:szCs w:val="21"/>
              </w:rPr>
              <w:t>实体类</w:t>
            </w:r>
            <w:r w:rsidRPr="00FC5718">
              <w:rPr>
                <w:rFonts w:ascii="微软雅黑" w:eastAsia="微软雅黑" w:hAnsi="微软雅黑"/>
                <w:sz w:val="21"/>
                <w:szCs w:val="21"/>
              </w:rPr>
              <w:t>(</w:t>
            </w:r>
            <w:r w:rsidRPr="00FC5718">
              <w:rPr>
                <w:rFonts w:ascii="微软雅黑" w:eastAsia="微软雅黑" w:hAnsi="微软雅黑" w:hint="eastAsia"/>
                <w:sz w:val="21"/>
                <w:szCs w:val="21"/>
              </w:rPr>
              <w:t>电商类</w:t>
            </w:r>
            <w:r w:rsidRPr="00FC5718">
              <w:rPr>
                <w:rFonts w:ascii="微软雅黑" w:eastAsia="微软雅黑" w:hAnsi="微软雅黑"/>
                <w:sz w:val="21"/>
                <w:szCs w:val="21"/>
              </w:rPr>
              <w:t>)</w:t>
            </w:r>
          </w:p>
          <w:p w14:paraId="7F38138D" w14:textId="14D3A1E2" w:rsidR="00FC5718" w:rsidRDefault="00FC5718" w:rsidP="00FC5718">
            <w:pPr>
              <w:pStyle w:val="af"/>
              <w:numPr>
                <w:ilvl w:val="0"/>
                <w:numId w:val="11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虚拟类</w:t>
            </w:r>
            <w:r w:rsidR="009F55D2">
              <w:rPr>
                <w:rFonts w:ascii="微软雅黑" w:eastAsia="微软雅黑" w:hAnsi="微软雅黑" w:hint="eastAsia"/>
                <w:sz w:val="21"/>
                <w:szCs w:val="21"/>
              </w:rPr>
              <w:t>（游戏、充值）</w:t>
            </w:r>
          </w:p>
          <w:p w14:paraId="7EDFAB76" w14:textId="77777777" w:rsidR="009F55D2" w:rsidRDefault="00FC5718" w:rsidP="009F55D2">
            <w:pPr>
              <w:pStyle w:val="af"/>
              <w:numPr>
                <w:ilvl w:val="0"/>
                <w:numId w:val="11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航旅类</w:t>
            </w:r>
          </w:p>
          <w:p w14:paraId="5FBA001B" w14:textId="3E08F4FC" w:rsidR="001A60AD" w:rsidRPr="009F55D2" w:rsidRDefault="001A60AD" w:rsidP="009F55D2">
            <w:pPr>
              <w:pStyle w:val="af"/>
              <w:numPr>
                <w:ilvl w:val="0"/>
                <w:numId w:val="11"/>
              </w:numPr>
              <w:snapToGrid w:val="0"/>
              <w:ind w:firstLineChars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车辆出租</w:t>
            </w:r>
            <w:r w:rsidR="007245B1">
              <w:rPr>
                <w:rFonts w:ascii="微软雅黑" w:eastAsia="微软雅黑" w:hAnsi="微软雅黑" w:hint="eastAsia"/>
                <w:sz w:val="21"/>
                <w:szCs w:val="21"/>
              </w:rPr>
              <w:t>类</w:t>
            </w:r>
          </w:p>
        </w:tc>
        <w:tc>
          <w:tcPr>
            <w:tcW w:w="2818" w:type="dxa"/>
          </w:tcPr>
          <w:p w14:paraId="1EC9D0C9" w14:textId="77777777" w:rsidR="00FC5718" w:rsidRDefault="00FC5718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  <w:p w14:paraId="7DA2E7F8" w14:textId="7C53329E" w:rsidR="00FC5718" w:rsidRDefault="00FC5718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A7545B" w14:paraId="205DCC46" w14:textId="77777777" w:rsidTr="00FC5718">
        <w:trPr>
          <w:trHeight w:val="778"/>
          <w:jc w:val="center"/>
        </w:trPr>
        <w:tc>
          <w:tcPr>
            <w:tcW w:w="2068" w:type="dxa"/>
          </w:tcPr>
          <w:p w14:paraId="71FAA820" w14:textId="46E2F3DB" w:rsidR="00A7545B" w:rsidRDefault="00ED61C3" w:rsidP="009A2829">
            <w:pPr>
              <w:pStyle w:val="af"/>
              <w:ind w:left="360" w:firstLineChars="0" w:firstLine="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其</w:t>
            </w:r>
            <w:r w:rsidR="003A6A5B">
              <w:rPr>
                <w:rFonts w:ascii="微软雅黑" w:eastAsia="微软雅黑" w:hAnsi="微软雅黑" w:cs="微软雅黑" w:hint="eastAsia"/>
                <w:sz w:val="21"/>
                <w:szCs w:val="21"/>
              </w:rPr>
              <w:t>它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注意项</w:t>
            </w:r>
          </w:p>
        </w:tc>
        <w:tc>
          <w:tcPr>
            <w:tcW w:w="4030" w:type="dxa"/>
          </w:tcPr>
          <w:p w14:paraId="3810C36B" w14:textId="30766A0B" w:rsidR="00A7545B" w:rsidRPr="00FC5718" w:rsidRDefault="00A7545B" w:rsidP="00A7545B">
            <w:pPr>
              <w:pStyle w:val="af"/>
              <w:snapToGrid w:val="0"/>
              <w:ind w:left="360" w:firstLineChars="0" w:firstLine="0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2818" w:type="dxa"/>
          </w:tcPr>
          <w:p w14:paraId="7625BA02" w14:textId="14924A4F" w:rsidR="00A7545B" w:rsidRDefault="00D0526D" w:rsidP="008249F0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  <w:r>
              <w:rPr>
                <w:rFonts w:eastAsia="宋体" w:cs="Times New Roman" w:hint="eastAsia"/>
                <w:kern w:val="2"/>
                <w:sz w:val="18"/>
                <w:szCs w:val="18"/>
              </w:rPr>
              <w:t>备注</w:t>
            </w:r>
          </w:p>
        </w:tc>
      </w:tr>
    </w:tbl>
    <w:p w14:paraId="1E73EAA7" w14:textId="1D636B6E" w:rsidR="009A3879" w:rsidRDefault="002D6D6C">
      <w:pPr>
        <w:pStyle w:val="2"/>
        <w:rPr>
          <w:rFonts w:ascii="宋体" w:hAnsi="宋体" w:cs="微软雅黑"/>
        </w:rPr>
      </w:pPr>
      <w:r>
        <w:lastRenderedPageBreak/>
        <w:t>4</w:t>
      </w:r>
      <w:r>
        <w:rPr>
          <w:rFonts w:hint="eastAsia"/>
        </w:rPr>
        <w:t xml:space="preserve"> </w:t>
      </w:r>
      <w:r w:rsidR="006B0980">
        <w:rPr>
          <w:rFonts w:hint="eastAsia"/>
        </w:rPr>
        <w:t>沙箱</w:t>
      </w:r>
      <w:r>
        <w:rPr>
          <w:rFonts w:hint="eastAsia"/>
        </w:rPr>
        <w:t>环境</w:t>
      </w:r>
      <w:r w:rsidR="00701B24">
        <w:rPr>
          <w:rFonts w:hint="eastAsia"/>
        </w:rPr>
        <w:t>调试</w:t>
      </w:r>
      <w:r>
        <w:rPr>
          <w:rFonts w:hint="eastAsia"/>
        </w:rPr>
        <w:t>参数</w:t>
      </w:r>
    </w:p>
    <w:p w14:paraId="5FFDD924" w14:textId="56ABEDD3" w:rsidR="009A3879" w:rsidRDefault="002D6D6C">
      <w:pPr>
        <w:spacing w:line="240" w:lineRule="atLeast"/>
        <w:rPr>
          <w:rFonts w:ascii="宋体" w:eastAsia="宋体" w:hAnsi="宋体" w:cs="微软雅黑"/>
        </w:rPr>
      </w:pPr>
      <w:r>
        <w:rPr>
          <w:rFonts w:ascii="宋体" w:eastAsia="宋体" w:hAnsi="宋体" w:cs="微软雅黑" w:hint="eastAsia"/>
        </w:rPr>
        <w:t>商户号(</w:t>
      </w:r>
      <w:proofErr w:type="spellStart"/>
      <w:r w:rsidR="00277421">
        <w:rPr>
          <w:rFonts w:ascii="宋体" w:eastAsia="宋体" w:hAnsi="宋体" w:cs="微软雅黑" w:hint="eastAsia"/>
        </w:rPr>
        <w:t>c</w:t>
      </w:r>
      <w:r w:rsidR="00277421">
        <w:rPr>
          <w:rFonts w:ascii="宋体" w:eastAsia="宋体" w:hAnsi="宋体" w:cs="微软雅黑"/>
        </w:rPr>
        <w:t>lientI</w:t>
      </w:r>
      <w:r w:rsidR="00277421">
        <w:rPr>
          <w:rFonts w:ascii="宋体" w:eastAsia="宋体" w:hAnsi="宋体" w:cs="微软雅黑" w:hint="eastAsia"/>
        </w:rPr>
        <w:t>d</w:t>
      </w:r>
      <w:proofErr w:type="spellEnd"/>
      <w:r>
        <w:rPr>
          <w:rFonts w:ascii="宋体" w:eastAsia="宋体" w:hAnsi="宋体" w:cs="微软雅黑" w:hint="eastAsia"/>
        </w:rPr>
        <w:t>):</w:t>
      </w:r>
    </w:p>
    <w:p w14:paraId="28801711" w14:textId="357F202A" w:rsidR="009A3879" w:rsidRDefault="00277421">
      <w:pPr>
        <w:spacing w:line="240" w:lineRule="atLeast"/>
        <w:rPr>
          <w:rFonts w:ascii="宋体" w:eastAsia="宋体" w:hAnsi="宋体" w:cs="微软雅黑"/>
        </w:rPr>
      </w:pPr>
      <w:r>
        <w:rPr>
          <w:rFonts w:ascii="宋体" w:eastAsia="宋体" w:hAnsi="宋体" w:cs="微软雅黑" w:hint="eastAsia"/>
        </w:rPr>
        <w:t>店铺</w:t>
      </w:r>
      <w:r w:rsidR="002D6D6C">
        <w:rPr>
          <w:rFonts w:ascii="宋体" w:eastAsia="宋体" w:hAnsi="宋体" w:cs="微软雅黑" w:hint="eastAsia"/>
        </w:rPr>
        <w:t>号(</w:t>
      </w:r>
      <w:proofErr w:type="spellStart"/>
      <w:r>
        <w:rPr>
          <w:rFonts w:ascii="宋体" w:eastAsia="宋体" w:hAnsi="宋体" w:cs="微软雅黑" w:hint="eastAsia"/>
        </w:rPr>
        <w:t>acc</w:t>
      </w:r>
      <w:r>
        <w:rPr>
          <w:rFonts w:ascii="宋体" w:eastAsia="宋体" w:hAnsi="宋体" w:cs="微软雅黑"/>
        </w:rPr>
        <w:t>Id</w:t>
      </w:r>
      <w:proofErr w:type="spellEnd"/>
      <w:r w:rsidR="002D6D6C">
        <w:rPr>
          <w:rFonts w:ascii="宋体" w:eastAsia="宋体" w:hAnsi="宋体" w:cs="微软雅黑" w:hint="eastAsia"/>
        </w:rPr>
        <w:t>)：</w:t>
      </w:r>
    </w:p>
    <w:p w14:paraId="6901B223" w14:textId="28DD02A1" w:rsidR="00CA32BA" w:rsidRDefault="00E56EEE">
      <w:pPr>
        <w:spacing w:line="240" w:lineRule="atLeast"/>
        <w:rPr>
          <w:rFonts w:ascii="宋体" w:eastAsia="宋体" w:hAnsi="宋体" w:cs="微软雅黑"/>
        </w:rPr>
      </w:pPr>
      <w:r>
        <w:rPr>
          <w:rFonts w:ascii="宋体" w:eastAsia="宋体" w:hAnsi="宋体" w:cs="微软雅黑" w:hint="eastAsia"/>
        </w:rPr>
        <w:t>商户网站地址：</w:t>
      </w:r>
    </w:p>
    <w:p w14:paraId="3BFB0ECB" w14:textId="4E2D1A8B" w:rsidR="009A3879" w:rsidRDefault="002D6D6C" w:rsidP="00A23019">
      <w:pPr>
        <w:pStyle w:val="2"/>
        <w:spacing w:before="240"/>
      </w:pPr>
      <w:r>
        <w:t>5</w:t>
      </w:r>
      <w:r>
        <w:rPr>
          <w:rFonts w:hint="eastAsia"/>
        </w:rPr>
        <w:t xml:space="preserve"> </w:t>
      </w:r>
      <w:r>
        <w:rPr>
          <w:rFonts w:hint="eastAsia"/>
        </w:rPr>
        <w:t>测试结果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4182"/>
        <w:gridCol w:w="2546"/>
      </w:tblGrid>
      <w:tr w:rsidR="009A3879" w14:paraId="7F0270AE" w14:textId="77777777" w:rsidTr="00044CA3">
        <w:trPr>
          <w:trHeight w:val="733"/>
          <w:jc w:val="center"/>
        </w:trPr>
        <w:tc>
          <w:tcPr>
            <w:tcW w:w="2192" w:type="dxa"/>
            <w:shd w:val="clear" w:color="auto" w:fill="A6A6A6"/>
          </w:tcPr>
          <w:p w14:paraId="29735FB5" w14:textId="1AD535BD" w:rsidR="009A3879" w:rsidRDefault="002D6D6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>
              <w:rPr>
                <w:rFonts w:eastAsia="宋体" w:cs="Times New Roman" w:hint="eastAsia"/>
                <w:b/>
                <w:bCs/>
                <w:kern w:val="2"/>
                <w:sz w:val="21"/>
              </w:rPr>
              <w:t>测试</w:t>
            </w:r>
            <w:r w:rsidR="00A23019">
              <w:rPr>
                <w:rFonts w:eastAsia="宋体" w:cs="Times New Roman" w:hint="eastAsia"/>
                <w:b/>
                <w:bCs/>
                <w:kern w:val="2"/>
                <w:sz w:val="21"/>
              </w:rPr>
              <w:t>接口</w:t>
            </w:r>
            <w:r w:rsidR="00A23019">
              <w:rPr>
                <w:rFonts w:eastAsia="宋体" w:cs="Times New Roman" w:hint="eastAsia"/>
                <w:b/>
                <w:bCs/>
                <w:kern w:val="2"/>
                <w:sz w:val="21"/>
              </w:rPr>
              <w:t>/</w:t>
            </w:r>
            <w:r w:rsidR="00A23019">
              <w:rPr>
                <w:rFonts w:eastAsia="宋体" w:cs="Times New Roman" w:hint="eastAsia"/>
                <w:b/>
                <w:bCs/>
                <w:kern w:val="2"/>
                <w:sz w:val="21"/>
              </w:rPr>
              <w:t>功能</w:t>
            </w:r>
          </w:p>
        </w:tc>
        <w:tc>
          <w:tcPr>
            <w:tcW w:w="4182" w:type="dxa"/>
            <w:shd w:val="clear" w:color="auto" w:fill="A6A6A6"/>
          </w:tcPr>
          <w:p w14:paraId="4A2B740D" w14:textId="49E98C6B" w:rsidR="009A3879" w:rsidRDefault="00C035A4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700CFB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sz w:val="21"/>
                <w:szCs w:val="21"/>
              </w:rPr>
              <w:t>测试订单流水号</w:t>
            </w:r>
          </w:p>
        </w:tc>
        <w:tc>
          <w:tcPr>
            <w:tcW w:w="2546" w:type="dxa"/>
            <w:shd w:val="clear" w:color="auto" w:fill="A6A6A6"/>
          </w:tcPr>
          <w:p w14:paraId="52FBC82B" w14:textId="77777777" w:rsidR="00D41064" w:rsidRPr="00700CFB" w:rsidRDefault="002D6D6C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color w:val="FF0000"/>
                <w:sz w:val="21"/>
                <w:szCs w:val="21"/>
              </w:rPr>
            </w:pPr>
            <w:r w:rsidRPr="00700CFB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sz w:val="21"/>
                <w:szCs w:val="21"/>
              </w:rPr>
              <w:t>测试结果</w:t>
            </w:r>
          </w:p>
          <w:p w14:paraId="000FF3A3" w14:textId="76771F61" w:rsidR="009A3879" w:rsidRDefault="002D6D6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700CFB">
              <w:rPr>
                <w:rFonts w:asciiTheme="minorEastAsia" w:eastAsiaTheme="minorEastAsia" w:hAnsiTheme="minorEastAsia" w:cs="微软雅黑" w:hint="eastAsia"/>
                <w:b/>
                <w:bCs/>
                <w:color w:val="FF0000"/>
                <w:sz w:val="21"/>
                <w:szCs w:val="21"/>
              </w:rPr>
              <w:t>(“成功” 或 “未使用”)</w:t>
            </w:r>
          </w:p>
        </w:tc>
      </w:tr>
      <w:tr w:rsidR="009A3879" w14:paraId="0DA43D5E" w14:textId="77777777" w:rsidTr="00044CA3">
        <w:trPr>
          <w:trHeight w:val="416"/>
          <w:jc w:val="center"/>
        </w:trPr>
        <w:tc>
          <w:tcPr>
            <w:tcW w:w="2192" w:type="dxa"/>
          </w:tcPr>
          <w:p w14:paraId="1BA9B375" w14:textId="23AF167C" w:rsidR="009A3879" w:rsidRPr="00FC16C1" w:rsidRDefault="007315E7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bookmarkStart w:id="3" w:name="_Toc487812251"/>
            <w:r>
              <w:rPr>
                <w:rFonts w:eastAsia="宋体" w:cs="Times New Roman" w:hint="eastAsia"/>
                <w:b/>
                <w:bCs/>
                <w:kern w:val="2"/>
                <w:sz w:val="21"/>
              </w:rPr>
              <w:t>普通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下单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/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支付接口</w:t>
            </w:r>
            <w:bookmarkEnd w:id="3"/>
          </w:p>
        </w:tc>
        <w:tc>
          <w:tcPr>
            <w:tcW w:w="4182" w:type="dxa"/>
          </w:tcPr>
          <w:p w14:paraId="58565483" w14:textId="1789B72E" w:rsidR="009A3879" w:rsidRDefault="009A3879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</w:tcPr>
          <w:p w14:paraId="02F50A99" w14:textId="77777777" w:rsidR="009A3879" w:rsidRDefault="009A3879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7315E7" w14:paraId="4093615C" w14:textId="77777777" w:rsidTr="00044CA3">
        <w:trPr>
          <w:trHeight w:val="416"/>
          <w:jc w:val="center"/>
        </w:trPr>
        <w:tc>
          <w:tcPr>
            <w:tcW w:w="2192" w:type="dxa"/>
          </w:tcPr>
          <w:p w14:paraId="52332206" w14:textId="1A855072" w:rsidR="007315E7" w:rsidRPr="00FC16C1" w:rsidRDefault="007315E7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>
              <w:rPr>
                <w:rFonts w:eastAsia="宋体" w:cs="Times New Roman" w:hint="eastAsia"/>
                <w:b/>
                <w:bCs/>
                <w:kern w:val="2"/>
                <w:sz w:val="21"/>
              </w:rPr>
              <w:t>预授权</w:t>
            </w:r>
            <w:r w:rsidR="00B769AC">
              <w:rPr>
                <w:rFonts w:eastAsia="宋体" w:cs="Times New Roman" w:hint="eastAsia"/>
                <w:b/>
                <w:bCs/>
                <w:kern w:val="2"/>
                <w:sz w:val="21"/>
              </w:rPr>
              <w:t>交易</w:t>
            </w:r>
          </w:p>
        </w:tc>
        <w:tc>
          <w:tcPr>
            <w:tcW w:w="4182" w:type="dxa"/>
          </w:tcPr>
          <w:p w14:paraId="0EAD10BB" w14:textId="71BF3223" w:rsidR="007315E7" w:rsidRPr="00044CA3" w:rsidRDefault="004C1CA3">
            <w:pPr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044CA3">
              <w:rPr>
                <w:rFonts w:eastAsia="宋体" w:cs="Times New Roman" w:hint="eastAsia"/>
                <w:b/>
                <w:bCs/>
                <w:kern w:val="2"/>
                <w:sz w:val="21"/>
              </w:rPr>
              <w:t>如果商户使用预授权交易类型</w:t>
            </w:r>
          </w:p>
        </w:tc>
        <w:tc>
          <w:tcPr>
            <w:tcW w:w="2546" w:type="dxa"/>
          </w:tcPr>
          <w:p w14:paraId="20679387" w14:textId="77777777" w:rsidR="007315E7" w:rsidRDefault="007315E7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650ADB5D" w14:textId="77777777" w:rsidTr="00044CA3">
        <w:trPr>
          <w:trHeight w:val="416"/>
          <w:jc w:val="center"/>
        </w:trPr>
        <w:tc>
          <w:tcPr>
            <w:tcW w:w="2192" w:type="dxa"/>
          </w:tcPr>
          <w:p w14:paraId="244A5F53" w14:textId="476DAEB7" w:rsidR="00B769AC" w:rsidRDefault="00B769AC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>
              <w:rPr>
                <w:rFonts w:eastAsia="宋体" w:cs="Times New Roman" w:hint="eastAsia"/>
                <w:b/>
                <w:bCs/>
                <w:kern w:val="2"/>
                <w:sz w:val="21"/>
              </w:rPr>
              <w:t>预授权确认</w:t>
            </w:r>
          </w:p>
        </w:tc>
        <w:tc>
          <w:tcPr>
            <w:tcW w:w="4182" w:type="dxa"/>
          </w:tcPr>
          <w:p w14:paraId="5437AA00" w14:textId="201A6AAE" w:rsidR="00B769AC" w:rsidRPr="00044CA3" w:rsidRDefault="00B769AC">
            <w:pPr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044CA3">
              <w:rPr>
                <w:rFonts w:eastAsia="宋体" w:cs="Times New Roman" w:hint="eastAsia"/>
                <w:b/>
                <w:bCs/>
                <w:kern w:val="2"/>
                <w:sz w:val="21"/>
              </w:rPr>
              <w:t>如果商户使用预授权交易类型</w:t>
            </w:r>
          </w:p>
        </w:tc>
        <w:tc>
          <w:tcPr>
            <w:tcW w:w="2546" w:type="dxa"/>
          </w:tcPr>
          <w:p w14:paraId="76819A56" w14:textId="77777777" w:rsidR="00B769AC" w:rsidRDefault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43EB903C" w14:textId="77777777" w:rsidTr="00044CA3">
        <w:trPr>
          <w:trHeight w:val="416"/>
          <w:jc w:val="center"/>
        </w:trPr>
        <w:tc>
          <w:tcPr>
            <w:tcW w:w="2192" w:type="dxa"/>
          </w:tcPr>
          <w:p w14:paraId="29C2147A" w14:textId="237983E3" w:rsidR="00B769AC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3D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支付订单</w:t>
            </w:r>
          </w:p>
        </w:tc>
        <w:tc>
          <w:tcPr>
            <w:tcW w:w="4182" w:type="dxa"/>
          </w:tcPr>
          <w:p w14:paraId="15985F32" w14:textId="0920E73B" w:rsidR="00B769AC" w:rsidRDefault="00B769AC" w:rsidP="00B769AC">
            <w:pPr>
              <w:rPr>
                <w:sz w:val="21"/>
                <w:szCs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3D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处理需要支持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GET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、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P</w:t>
            </w:r>
            <w:r w:rsidRPr="00FC16C1">
              <w:rPr>
                <w:rFonts w:eastAsia="宋体" w:cs="Times New Roman"/>
                <w:b/>
                <w:bCs/>
                <w:kern w:val="2"/>
                <w:sz w:val="21"/>
              </w:rPr>
              <w:t>OST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方式跳转</w:t>
            </w:r>
          </w:p>
        </w:tc>
        <w:tc>
          <w:tcPr>
            <w:tcW w:w="2546" w:type="dxa"/>
          </w:tcPr>
          <w:p w14:paraId="1188B099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0F54B9D0" w14:textId="77777777" w:rsidTr="00044CA3">
        <w:trPr>
          <w:trHeight w:val="357"/>
          <w:jc w:val="center"/>
        </w:trPr>
        <w:tc>
          <w:tcPr>
            <w:tcW w:w="2192" w:type="dxa"/>
          </w:tcPr>
          <w:p w14:paraId="79075F66" w14:textId="77777777" w:rsidR="00B769AC" w:rsidRPr="00FC16C1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/>
                <w:b/>
                <w:bCs/>
                <w:kern w:val="2"/>
                <w:sz w:val="21"/>
              </w:rPr>
              <w:t>订单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查询</w:t>
            </w:r>
            <w:r w:rsidRPr="00FC16C1">
              <w:rPr>
                <w:rFonts w:eastAsia="宋体" w:cs="Times New Roman"/>
                <w:b/>
                <w:bCs/>
                <w:kern w:val="2"/>
                <w:sz w:val="21"/>
              </w:rPr>
              <w:t>接口</w:t>
            </w:r>
          </w:p>
        </w:tc>
        <w:tc>
          <w:tcPr>
            <w:tcW w:w="4182" w:type="dxa"/>
          </w:tcPr>
          <w:p w14:paraId="2AE3BF12" w14:textId="4A18FC64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2546" w:type="dxa"/>
          </w:tcPr>
          <w:p w14:paraId="7E25E87B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590C62D1" w14:textId="77777777" w:rsidTr="00044CA3">
        <w:trPr>
          <w:trHeight w:val="357"/>
          <w:jc w:val="center"/>
        </w:trPr>
        <w:tc>
          <w:tcPr>
            <w:tcW w:w="2192" w:type="dxa"/>
          </w:tcPr>
          <w:p w14:paraId="40690F3E" w14:textId="0312ABFD" w:rsidR="00B769AC" w:rsidRPr="00FC16C1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退款接口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-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全额退款</w:t>
            </w:r>
          </w:p>
        </w:tc>
        <w:tc>
          <w:tcPr>
            <w:tcW w:w="4182" w:type="dxa"/>
          </w:tcPr>
          <w:p w14:paraId="197A9D96" w14:textId="6032FBE4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2546" w:type="dxa"/>
          </w:tcPr>
          <w:p w14:paraId="0FFC31BA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72E1F7A3" w14:textId="77777777" w:rsidTr="00044CA3">
        <w:trPr>
          <w:trHeight w:val="375"/>
          <w:jc w:val="center"/>
        </w:trPr>
        <w:tc>
          <w:tcPr>
            <w:tcW w:w="2192" w:type="dxa"/>
          </w:tcPr>
          <w:p w14:paraId="7CE83F73" w14:textId="3801622C" w:rsidR="00B769AC" w:rsidRPr="00FC16C1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退款接口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-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多次退款</w:t>
            </w:r>
          </w:p>
        </w:tc>
        <w:tc>
          <w:tcPr>
            <w:tcW w:w="4182" w:type="dxa"/>
          </w:tcPr>
          <w:p w14:paraId="74D718FC" w14:textId="723C6FDC" w:rsidR="00B769AC" w:rsidRPr="00FC16C1" w:rsidRDefault="00B769AC" w:rsidP="00B769AC">
            <w:pPr>
              <w:jc w:val="both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同一笔交易至少进行</w:t>
            </w:r>
            <w:r w:rsidRPr="00FC16C1">
              <w:rPr>
                <w:rFonts w:eastAsia="宋体" w:cs="Times New Roman"/>
                <w:b/>
                <w:bCs/>
                <w:kern w:val="2"/>
                <w:sz w:val="21"/>
              </w:rPr>
              <w:t>2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次退款</w:t>
            </w:r>
          </w:p>
        </w:tc>
        <w:tc>
          <w:tcPr>
            <w:tcW w:w="2546" w:type="dxa"/>
          </w:tcPr>
          <w:p w14:paraId="7AE65F46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32B8E03E" w14:textId="77777777" w:rsidTr="00044CA3">
        <w:trPr>
          <w:trHeight w:val="357"/>
          <w:jc w:val="center"/>
        </w:trPr>
        <w:tc>
          <w:tcPr>
            <w:tcW w:w="2192" w:type="dxa"/>
          </w:tcPr>
          <w:p w14:paraId="7CF57B03" w14:textId="529F034D" w:rsidR="00B769AC" w:rsidRPr="00FC16C1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风险订单审核拒绝</w:t>
            </w:r>
          </w:p>
        </w:tc>
        <w:tc>
          <w:tcPr>
            <w:tcW w:w="4182" w:type="dxa"/>
          </w:tcPr>
          <w:p w14:paraId="707D2AD5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2546" w:type="dxa"/>
          </w:tcPr>
          <w:p w14:paraId="0CE11A41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B769AC" w14:paraId="0C7F86DF" w14:textId="77777777" w:rsidTr="00044CA3">
        <w:trPr>
          <w:trHeight w:val="357"/>
          <w:jc w:val="center"/>
        </w:trPr>
        <w:tc>
          <w:tcPr>
            <w:tcW w:w="2192" w:type="dxa"/>
          </w:tcPr>
          <w:p w14:paraId="44B0C211" w14:textId="01BA483C" w:rsidR="00B769AC" w:rsidRPr="00FC16C1" w:rsidRDefault="00B769AC" w:rsidP="00B769AC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风险订单审核通过</w:t>
            </w:r>
          </w:p>
        </w:tc>
        <w:tc>
          <w:tcPr>
            <w:tcW w:w="4182" w:type="dxa"/>
          </w:tcPr>
          <w:p w14:paraId="4C11F13F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  <w:tc>
          <w:tcPr>
            <w:tcW w:w="2546" w:type="dxa"/>
          </w:tcPr>
          <w:p w14:paraId="6760ED61" w14:textId="77777777" w:rsidR="00B769AC" w:rsidRDefault="00B769AC" w:rsidP="00B769A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</w:tbl>
    <w:p w14:paraId="2F495BA7" w14:textId="77777777" w:rsidR="009A3879" w:rsidRDefault="009A3879">
      <w:pPr>
        <w:ind w:firstLineChars="200" w:firstLine="422"/>
        <w:rPr>
          <w:rFonts w:asciiTheme="minorEastAsia" w:eastAsiaTheme="minorEastAsia" w:hAnsiTheme="minorEastAsia" w:cs="微软雅黑"/>
          <w:b/>
          <w:bCs/>
          <w:color w:val="FF0000"/>
          <w:sz w:val="21"/>
          <w:szCs w:val="21"/>
        </w:rPr>
      </w:pPr>
    </w:p>
    <w:p w14:paraId="2C4DEF35" w14:textId="64AFA79D" w:rsidR="009A3879" w:rsidRDefault="002D6D6C">
      <w:pPr>
        <w:ind w:firstLineChars="200" w:firstLine="422"/>
        <w:rPr>
          <w:rFonts w:asciiTheme="minorEastAsia" w:eastAsiaTheme="minorEastAsia" w:hAnsiTheme="minorEastAsia" w:cs="微软雅黑"/>
          <w:b/>
          <w:bCs/>
          <w:color w:val="FF0000"/>
          <w:sz w:val="21"/>
          <w:szCs w:val="21"/>
        </w:rPr>
      </w:pPr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若使用</w:t>
      </w:r>
      <w:r w:rsidR="00B119E3"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交易结果异步</w:t>
      </w:r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通知</w:t>
      </w:r>
      <w:r w:rsidR="00B777A1"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功能</w:t>
      </w:r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，请填写下表（避免因网络等因素造成交易异常）：</w:t>
      </w:r>
    </w:p>
    <w:p w14:paraId="44DEA06A" w14:textId="77777777" w:rsidR="009A3879" w:rsidRDefault="009A3879"/>
    <w:tbl>
      <w:tblPr>
        <w:tblW w:w="8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632"/>
      </w:tblGrid>
      <w:tr w:rsidR="009A3879" w14:paraId="6E0EC85A" w14:textId="77777777" w:rsidTr="00315EDE">
        <w:trPr>
          <w:trHeight w:val="510"/>
          <w:jc w:val="center"/>
        </w:trPr>
        <w:tc>
          <w:tcPr>
            <w:tcW w:w="6091" w:type="dxa"/>
          </w:tcPr>
          <w:p w14:paraId="2BBCEC62" w14:textId="77777777" w:rsidR="009A3879" w:rsidRPr="00FC16C1" w:rsidRDefault="002D6D6C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确认内容</w:t>
            </w:r>
          </w:p>
        </w:tc>
        <w:tc>
          <w:tcPr>
            <w:tcW w:w="2632" w:type="dxa"/>
          </w:tcPr>
          <w:p w14:paraId="09C53855" w14:textId="6ED8FD5F" w:rsidR="009A3879" w:rsidRDefault="002D6D6C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  <w:r>
              <w:rPr>
                <w:rFonts w:eastAsia="宋体" w:cs="Times New Roman" w:hint="eastAsia"/>
                <w:b/>
                <w:bCs/>
                <w:color w:val="FF0000"/>
                <w:kern w:val="2"/>
                <w:sz w:val="18"/>
                <w:szCs w:val="18"/>
              </w:rPr>
              <w:t>商户技术填写</w:t>
            </w:r>
          </w:p>
        </w:tc>
      </w:tr>
      <w:tr w:rsidR="009A3879" w14:paraId="7004FD1E" w14:textId="77777777" w:rsidTr="00315EDE">
        <w:trPr>
          <w:trHeight w:val="510"/>
          <w:jc w:val="center"/>
        </w:trPr>
        <w:tc>
          <w:tcPr>
            <w:tcW w:w="6091" w:type="dxa"/>
          </w:tcPr>
          <w:p w14:paraId="48291CBB" w14:textId="3E992B21" w:rsidR="009A3879" w:rsidRPr="00FC16C1" w:rsidRDefault="002D6D6C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收到支付通知后是否向</w:t>
            </w:r>
            <w:proofErr w:type="spellStart"/>
            <w:r w:rsidR="00BE2C30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Ping</w:t>
            </w:r>
            <w:r w:rsidR="00BE2C30" w:rsidRPr="00FC16C1">
              <w:rPr>
                <w:rFonts w:eastAsia="宋体" w:cs="Times New Roman"/>
                <w:b/>
                <w:bCs/>
                <w:kern w:val="2"/>
                <w:sz w:val="21"/>
              </w:rPr>
              <w:t>PongPay</w:t>
            </w:r>
            <w:proofErr w:type="spellEnd"/>
            <w:r w:rsidR="00BE2C30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系统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响应“</w:t>
            </w:r>
            <w:r w:rsidR="003173F2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OK</w:t>
            </w:r>
            <w:r w:rsidR="00EA61ED" w:rsidRPr="00FC16C1">
              <w:rPr>
                <w:rFonts w:eastAsia="宋体" w:cs="Times New Roman"/>
                <w:b/>
                <w:bCs/>
                <w:kern w:val="2"/>
                <w:sz w:val="21"/>
              </w:rPr>
              <w:t>”</w:t>
            </w:r>
          </w:p>
        </w:tc>
        <w:tc>
          <w:tcPr>
            <w:tcW w:w="2632" w:type="dxa"/>
          </w:tcPr>
          <w:p w14:paraId="6C400B78" w14:textId="77777777" w:rsidR="009A3879" w:rsidRDefault="009A3879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9A3879" w14:paraId="7326EB85" w14:textId="77777777" w:rsidTr="00315EDE">
        <w:trPr>
          <w:trHeight w:val="542"/>
          <w:jc w:val="center"/>
        </w:trPr>
        <w:tc>
          <w:tcPr>
            <w:tcW w:w="6091" w:type="dxa"/>
          </w:tcPr>
          <w:p w14:paraId="0A6F51ED" w14:textId="0BA589CC" w:rsidR="009A3879" w:rsidRPr="00FC16C1" w:rsidRDefault="002D6D6C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因网络等</w:t>
            </w:r>
            <w:r w:rsidR="00EE4599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因素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重复收到通知时</w:t>
            </w:r>
            <w:r w:rsidR="004A0A50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，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是否已做相应处理</w:t>
            </w:r>
            <w:r w:rsidR="00A3026A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？</w:t>
            </w:r>
          </w:p>
        </w:tc>
        <w:tc>
          <w:tcPr>
            <w:tcW w:w="2632" w:type="dxa"/>
          </w:tcPr>
          <w:p w14:paraId="6BA6A578" w14:textId="77777777" w:rsidR="009A3879" w:rsidRDefault="009A3879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9A3879" w14:paraId="5F919BCA" w14:textId="77777777" w:rsidTr="00315EDE">
        <w:trPr>
          <w:trHeight w:val="526"/>
          <w:jc w:val="center"/>
        </w:trPr>
        <w:tc>
          <w:tcPr>
            <w:tcW w:w="6091" w:type="dxa"/>
          </w:tcPr>
          <w:p w14:paraId="37264221" w14:textId="29C4178F" w:rsidR="009A3879" w:rsidRPr="00FC16C1" w:rsidRDefault="002D6D6C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测试</w:t>
            </w:r>
            <w:r w:rsidR="001B4191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订单</w:t>
            </w:r>
            <w:r w:rsidR="00785899">
              <w:rPr>
                <w:rFonts w:eastAsia="宋体" w:cs="Times New Roman" w:hint="eastAsia"/>
                <w:b/>
                <w:bCs/>
                <w:kern w:val="2"/>
                <w:sz w:val="21"/>
              </w:rPr>
              <w:t>号</w:t>
            </w:r>
            <w:proofErr w:type="spellStart"/>
            <w:r w:rsidR="00030940"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mer</w:t>
            </w:r>
            <w:r w:rsidR="00030940" w:rsidRPr="00FC16C1">
              <w:rPr>
                <w:rFonts w:eastAsia="宋体" w:cs="Times New Roman"/>
                <w:b/>
                <w:bCs/>
                <w:kern w:val="2"/>
                <w:sz w:val="21"/>
              </w:rPr>
              <w:t>chantTransactinId</w:t>
            </w:r>
            <w:proofErr w:type="spellEnd"/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或</w:t>
            </w:r>
            <w:proofErr w:type="spellStart"/>
            <w:r w:rsidR="00CD4B97" w:rsidRPr="00FC16C1">
              <w:rPr>
                <w:rFonts w:eastAsia="宋体" w:cs="Times New Roman"/>
                <w:b/>
                <w:bCs/>
                <w:kern w:val="2"/>
                <w:sz w:val="21"/>
              </w:rPr>
              <w:t>tran</w:t>
            </w:r>
            <w:r w:rsidR="008F2D7B" w:rsidRPr="00FC16C1">
              <w:rPr>
                <w:rFonts w:eastAsia="宋体" w:cs="Times New Roman"/>
                <w:b/>
                <w:bCs/>
                <w:kern w:val="2"/>
                <w:sz w:val="21"/>
              </w:rPr>
              <w:t>s</w:t>
            </w:r>
            <w:r w:rsidR="00CD4B97" w:rsidRPr="00FC16C1">
              <w:rPr>
                <w:rFonts w:eastAsia="宋体" w:cs="Times New Roman"/>
                <w:b/>
                <w:bCs/>
                <w:kern w:val="2"/>
                <w:sz w:val="21"/>
              </w:rPr>
              <w:t>actionId</w:t>
            </w:r>
            <w:proofErr w:type="spellEnd"/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字</w:t>
            </w:r>
          </w:p>
        </w:tc>
        <w:tc>
          <w:tcPr>
            <w:tcW w:w="2632" w:type="dxa"/>
          </w:tcPr>
          <w:p w14:paraId="51C3CCB8" w14:textId="77777777" w:rsidR="009A3879" w:rsidRDefault="009A3879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</w:tbl>
    <w:p w14:paraId="50ADF8B9" w14:textId="0C9F8211" w:rsidR="009A3879" w:rsidRDefault="009A3879" w:rsidP="00A357DA">
      <w:pPr>
        <w:rPr>
          <w:rFonts w:ascii="宋体" w:eastAsia="宋体" w:hAnsi="宋体" w:cs="微软雅黑"/>
        </w:rPr>
      </w:pPr>
    </w:p>
    <w:p w14:paraId="261745EA" w14:textId="3C8E62E8" w:rsidR="007F335E" w:rsidRDefault="007F335E" w:rsidP="007F335E">
      <w:pPr>
        <w:ind w:firstLineChars="200" w:firstLine="422"/>
        <w:rPr>
          <w:rFonts w:asciiTheme="minorEastAsia" w:eastAsiaTheme="minorEastAsia" w:hAnsiTheme="minorEastAsia" w:cs="微软雅黑"/>
          <w:b/>
          <w:bCs/>
          <w:color w:val="FF0000"/>
          <w:sz w:val="21"/>
          <w:szCs w:val="21"/>
        </w:rPr>
      </w:pPr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若使用</w:t>
      </w:r>
      <w:proofErr w:type="spellStart"/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P</w:t>
      </w:r>
      <w:r>
        <w:rPr>
          <w:rFonts w:asciiTheme="minorEastAsia" w:eastAsiaTheme="minorEastAsia" w:hAnsiTheme="minorEastAsia" w:cs="微软雅黑"/>
          <w:b/>
          <w:bCs/>
          <w:color w:val="FF0000"/>
          <w:sz w:val="21"/>
          <w:szCs w:val="21"/>
        </w:rPr>
        <w:t>ingPongPay</w:t>
      </w:r>
      <w:proofErr w:type="spellEnd"/>
      <w:r>
        <w:rPr>
          <w:rFonts w:asciiTheme="minorEastAsia" w:eastAsiaTheme="minorEastAsia" w:hAnsiTheme="minorEastAsia" w:cs="微软雅黑" w:hint="eastAsia"/>
          <w:b/>
          <w:bCs/>
          <w:color w:val="FF0000"/>
          <w:sz w:val="21"/>
          <w:szCs w:val="21"/>
        </w:rPr>
        <w:t>风控支付插件，请填写下表：</w:t>
      </w:r>
    </w:p>
    <w:p w14:paraId="5E4D717C" w14:textId="77777777" w:rsidR="007F335E" w:rsidRPr="007F335E" w:rsidRDefault="007F335E" w:rsidP="00A357DA">
      <w:pPr>
        <w:rPr>
          <w:rFonts w:ascii="宋体" w:eastAsia="宋体" w:hAnsi="宋体" w:cs="微软雅黑"/>
        </w:rPr>
      </w:pPr>
    </w:p>
    <w:tbl>
      <w:tblPr>
        <w:tblW w:w="8466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0"/>
        <w:gridCol w:w="2486"/>
      </w:tblGrid>
      <w:tr w:rsidR="007F335E" w14:paraId="79D042CF" w14:textId="77777777" w:rsidTr="00315EDE">
        <w:trPr>
          <w:trHeight w:val="448"/>
        </w:trPr>
        <w:tc>
          <w:tcPr>
            <w:tcW w:w="5980" w:type="dxa"/>
          </w:tcPr>
          <w:p w14:paraId="06E72890" w14:textId="77777777" w:rsidR="007F335E" w:rsidRPr="00FC16C1" w:rsidRDefault="007F335E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确认内容</w:t>
            </w:r>
          </w:p>
        </w:tc>
        <w:tc>
          <w:tcPr>
            <w:tcW w:w="2486" w:type="dxa"/>
          </w:tcPr>
          <w:p w14:paraId="6D0BD3FB" w14:textId="77777777" w:rsidR="007F335E" w:rsidRDefault="007F335E" w:rsidP="00455195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  <w:r>
              <w:rPr>
                <w:rFonts w:eastAsia="宋体" w:cs="Times New Roman" w:hint="eastAsia"/>
                <w:b/>
                <w:bCs/>
                <w:color w:val="FF0000"/>
                <w:kern w:val="2"/>
                <w:sz w:val="18"/>
                <w:szCs w:val="18"/>
              </w:rPr>
              <w:t>商户技术填写</w:t>
            </w:r>
          </w:p>
        </w:tc>
      </w:tr>
      <w:tr w:rsidR="007F335E" w14:paraId="059208EE" w14:textId="77777777" w:rsidTr="00315EDE">
        <w:trPr>
          <w:trHeight w:val="448"/>
        </w:trPr>
        <w:tc>
          <w:tcPr>
            <w:tcW w:w="5980" w:type="dxa"/>
          </w:tcPr>
          <w:p w14:paraId="459FFE81" w14:textId="454E994C" w:rsidR="007F335E" w:rsidRPr="00FC16C1" w:rsidRDefault="00880532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3D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支付跳转验证处理是否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OK</w:t>
            </w:r>
          </w:p>
        </w:tc>
        <w:tc>
          <w:tcPr>
            <w:tcW w:w="2486" w:type="dxa"/>
          </w:tcPr>
          <w:p w14:paraId="25F365B8" w14:textId="77777777" w:rsidR="007F335E" w:rsidRDefault="007F335E" w:rsidP="00455195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7F335E" w14:paraId="32E2BFDA" w14:textId="77777777" w:rsidTr="00315EDE">
        <w:trPr>
          <w:trHeight w:val="476"/>
        </w:trPr>
        <w:tc>
          <w:tcPr>
            <w:tcW w:w="5980" w:type="dxa"/>
          </w:tcPr>
          <w:p w14:paraId="4E6D5812" w14:textId="7BA413BD" w:rsidR="007F335E" w:rsidRPr="00FC16C1" w:rsidRDefault="00880532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风控指纹</w:t>
            </w:r>
            <w:r w:rsidR="00B16EC1">
              <w:rPr>
                <w:rFonts w:eastAsia="宋体" w:cs="Times New Roman" w:hint="eastAsia"/>
                <w:b/>
                <w:bCs/>
                <w:kern w:val="2"/>
                <w:sz w:val="21"/>
              </w:rPr>
              <w:t>插件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是否正确集成</w:t>
            </w:r>
          </w:p>
        </w:tc>
        <w:tc>
          <w:tcPr>
            <w:tcW w:w="2486" w:type="dxa"/>
          </w:tcPr>
          <w:p w14:paraId="53D87A90" w14:textId="77777777" w:rsidR="007F335E" w:rsidRDefault="007F335E" w:rsidP="00455195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  <w:tr w:rsidR="007F335E" w14:paraId="21AD338E" w14:textId="77777777" w:rsidTr="00315EDE">
        <w:trPr>
          <w:trHeight w:val="476"/>
        </w:trPr>
        <w:tc>
          <w:tcPr>
            <w:tcW w:w="5980" w:type="dxa"/>
          </w:tcPr>
          <w:p w14:paraId="3FE6EA5C" w14:textId="1CE27BB4" w:rsidR="007F335E" w:rsidRPr="00FC16C1" w:rsidRDefault="00880532" w:rsidP="00FC16C1">
            <w:pPr>
              <w:jc w:val="center"/>
              <w:rPr>
                <w:rFonts w:eastAsia="宋体" w:cs="Times New Roman"/>
                <w:b/>
                <w:bCs/>
                <w:kern w:val="2"/>
                <w:sz w:val="21"/>
              </w:rPr>
            </w:pP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正常</w:t>
            </w:r>
            <w:r w:rsidR="006C62E2">
              <w:rPr>
                <w:rFonts w:eastAsia="宋体" w:cs="Times New Roman" w:hint="eastAsia"/>
                <w:b/>
                <w:bCs/>
                <w:kern w:val="2"/>
                <w:sz w:val="21"/>
              </w:rPr>
              <w:t>普通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支付订单是否处理</w:t>
            </w:r>
            <w:r w:rsidRPr="00FC16C1">
              <w:rPr>
                <w:rFonts w:eastAsia="宋体" w:cs="Times New Roman" w:hint="eastAsia"/>
                <w:b/>
                <w:bCs/>
                <w:kern w:val="2"/>
                <w:sz w:val="21"/>
              </w:rPr>
              <w:t>OK</w:t>
            </w:r>
          </w:p>
        </w:tc>
        <w:tc>
          <w:tcPr>
            <w:tcW w:w="2486" w:type="dxa"/>
          </w:tcPr>
          <w:p w14:paraId="18B98EEF" w14:textId="77777777" w:rsidR="007F335E" w:rsidRDefault="007F335E" w:rsidP="00455195">
            <w:pPr>
              <w:jc w:val="both"/>
              <w:rPr>
                <w:rFonts w:eastAsia="宋体" w:cs="Times New Roman"/>
                <w:kern w:val="2"/>
                <w:sz w:val="18"/>
                <w:szCs w:val="18"/>
              </w:rPr>
            </w:pPr>
          </w:p>
        </w:tc>
      </w:tr>
    </w:tbl>
    <w:p w14:paraId="2FA27820" w14:textId="77777777" w:rsidR="007F335E" w:rsidRPr="006C62E2" w:rsidRDefault="007F335E" w:rsidP="00A357DA">
      <w:pPr>
        <w:rPr>
          <w:rFonts w:ascii="宋体" w:eastAsia="宋体" w:hAnsi="宋体" w:cs="微软雅黑"/>
        </w:rPr>
      </w:pPr>
    </w:p>
    <w:sectPr w:rsidR="007F335E" w:rsidRPr="006C62E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B09E" w14:textId="77777777" w:rsidR="00A0212D" w:rsidRDefault="00A0212D">
      <w:r>
        <w:separator/>
      </w:r>
    </w:p>
  </w:endnote>
  <w:endnote w:type="continuationSeparator" w:id="0">
    <w:p w14:paraId="5A8530C6" w14:textId="77777777" w:rsidR="00A0212D" w:rsidRDefault="00A0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UMing HK">
    <w:altName w:val="MS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Lohit Hindi">
    <w:altName w:val="MS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394" w14:textId="77777777" w:rsidR="009A3879" w:rsidRDefault="002D6D6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DDBF2A5" w14:textId="77777777" w:rsidR="009A3879" w:rsidRDefault="009A38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B227" w14:textId="77777777" w:rsidR="00A0212D" w:rsidRDefault="00A0212D">
      <w:r>
        <w:separator/>
      </w:r>
    </w:p>
  </w:footnote>
  <w:footnote w:type="continuationSeparator" w:id="0">
    <w:p w14:paraId="67013650" w14:textId="77777777" w:rsidR="00A0212D" w:rsidRDefault="00A0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2AD7" w14:textId="77777777" w:rsidR="009A3879" w:rsidRDefault="009A3879">
    <w:pPr>
      <w:pStyle w:val="aa"/>
      <w:jc w:val="left"/>
      <w:rPr>
        <w:rFonts w:eastAsia="宋体"/>
      </w:rPr>
    </w:pPr>
  </w:p>
  <w:p w14:paraId="5E226CD2" w14:textId="77777777" w:rsidR="009A3879" w:rsidRDefault="009A38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711"/>
    <w:multiLevelType w:val="hybridMultilevel"/>
    <w:tmpl w:val="D0528D9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B5C43"/>
    <w:multiLevelType w:val="hybridMultilevel"/>
    <w:tmpl w:val="092E6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0F7BE8"/>
    <w:multiLevelType w:val="hybridMultilevel"/>
    <w:tmpl w:val="87C88D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A6D63"/>
    <w:multiLevelType w:val="hybridMultilevel"/>
    <w:tmpl w:val="84A426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1731BA"/>
    <w:multiLevelType w:val="hybridMultilevel"/>
    <w:tmpl w:val="B04281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340842"/>
    <w:multiLevelType w:val="hybridMultilevel"/>
    <w:tmpl w:val="F996B6C2"/>
    <w:lvl w:ilvl="0" w:tplc="7082B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EF00DF"/>
    <w:multiLevelType w:val="hybridMultilevel"/>
    <w:tmpl w:val="BCF807C8"/>
    <w:lvl w:ilvl="0" w:tplc="14D2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63582A"/>
    <w:multiLevelType w:val="hybridMultilevel"/>
    <w:tmpl w:val="2A705E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AD43C4"/>
    <w:multiLevelType w:val="hybridMultilevel"/>
    <w:tmpl w:val="D4B6E0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759C3"/>
    <w:multiLevelType w:val="hybridMultilevel"/>
    <w:tmpl w:val="9920E3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EB1D19"/>
    <w:multiLevelType w:val="hybridMultilevel"/>
    <w:tmpl w:val="FE12868A"/>
    <w:lvl w:ilvl="0" w:tplc="0FF6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C6F"/>
    <w:rsid w:val="00004305"/>
    <w:rsid w:val="00016B99"/>
    <w:rsid w:val="00017D40"/>
    <w:rsid w:val="000273F8"/>
    <w:rsid w:val="00030940"/>
    <w:rsid w:val="00032D43"/>
    <w:rsid w:val="00037F64"/>
    <w:rsid w:val="00044CA3"/>
    <w:rsid w:val="00045820"/>
    <w:rsid w:val="0005551A"/>
    <w:rsid w:val="000565CB"/>
    <w:rsid w:val="0006215D"/>
    <w:rsid w:val="00064994"/>
    <w:rsid w:val="00067726"/>
    <w:rsid w:val="00071DB2"/>
    <w:rsid w:val="00072B89"/>
    <w:rsid w:val="0008042B"/>
    <w:rsid w:val="00087AB1"/>
    <w:rsid w:val="00087DE6"/>
    <w:rsid w:val="00090389"/>
    <w:rsid w:val="000916B1"/>
    <w:rsid w:val="00091ACB"/>
    <w:rsid w:val="000962D0"/>
    <w:rsid w:val="00097212"/>
    <w:rsid w:val="00097BE9"/>
    <w:rsid w:val="000B05BF"/>
    <w:rsid w:val="000B300F"/>
    <w:rsid w:val="000C3351"/>
    <w:rsid w:val="000F1264"/>
    <w:rsid w:val="000F66E9"/>
    <w:rsid w:val="00115587"/>
    <w:rsid w:val="00120230"/>
    <w:rsid w:val="00142F74"/>
    <w:rsid w:val="00150413"/>
    <w:rsid w:val="00155D9A"/>
    <w:rsid w:val="001574F0"/>
    <w:rsid w:val="00160DA3"/>
    <w:rsid w:val="00172A27"/>
    <w:rsid w:val="00175927"/>
    <w:rsid w:val="001773BD"/>
    <w:rsid w:val="00191658"/>
    <w:rsid w:val="00191FEF"/>
    <w:rsid w:val="00192EBA"/>
    <w:rsid w:val="00197C72"/>
    <w:rsid w:val="001A1BB2"/>
    <w:rsid w:val="001A60AD"/>
    <w:rsid w:val="001B1570"/>
    <w:rsid w:val="001B2329"/>
    <w:rsid w:val="001B4191"/>
    <w:rsid w:val="001B4B41"/>
    <w:rsid w:val="001B69CB"/>
    <w:rsid w:val="001C462E"/>
    <w:rsid w:val="001D02B7"/>
    <w:rsid w:val="001D5341"/>
    <w:rsid w:val="001E7B34"/>
    <w:rsid w:val="00213497"/>
    <w:rsid w:val="002174F8"/>
    <w:rsid w:val="00217606"/>
    <w:rsid w:val="00223DF9"/>
    <w:rsid w:val="0023701A"/>
    <w:rsid w:val="002371D1"/>
    <w:rsid w:val="00241337"/>
    <w:rsid w:val="0024337B"/>
    <w:rsid w:val="00243DBF"/>
    <w:rsid w:val="0026316D"/>
    <w:rsid w:val="00272800"/>
    <w:rsid w:val="0027378C"/>
    <w:rsid w:val="00277421"/>
    <w:rsid w:val="00285B34"/>
    <w:rsid w:val="002A1C53"/>
    <w:rsid w:val="002A2B13"/>
    <w:rsid w:val="002A5B3F"/>
    <w:rsid w:val="002C0E03"/>
    <w:rsid w:val="002C60DC"/>
    <w:rsid w:val="002D1D39"/>
    <w:rsid w:val="002D466B"/>
    <w:rsid w:val="002D6D6C"/>
    <w:rsid w:val="002D758A"/>
    <w:rsid w:val="002E2C3E"/>
    <w:rsid w:val="002F1904"/>
    <w:rsid w:val="002F4535"/>
    <w:rsid w:val="00314545"/>
    <w:rsid w:val="00315EDE"/>
    <w:rsid w:val="003173F2"/>
    <w:rsid w:val="0032177D"/>
    <w:rsid w:val="00321E92"/>
    <w:rsid w:val="003224D8"/>
    <w:rsid w:val="00323FAC"/>
    <w:rsid w:val="00327E06"/>
    <w:rsid w:val="00332B63"/>
    <w:rsid w:val="00333F00"/>
    <w:rsid w:val="003361BA"/>
    <w:rsid w:val="00343254"/>
    <w:rsid w:val="00345EA8"/>
    <w:rsid w:val="00346967"/>
    <w:rsid w:val="00353ACB"/>
    <w:rsid w:val="00354843"/>
    <w:rsid w:val="00364622"/>
    <w:rsid w:val="003671CB"/>
    <w:rsid w:val="003725B3"/>
    <w:rsid w:val="00375F75"/>
    <w:rsid w:val="003764B7"/>
    <w:rsid w:val="0038249B"/>
    <w:rsid w:val="00383D83"/>
    <w:rsid w:val="00393283"/>
    <w:rsid w:val="00395EC6"/>
    <w:rsid w:val="003A21B8"/>
    <w:rsid w:val="003A6A5B"/>
    <w:rsid w:val="003B54AE"/>
    <w:rsid w:val="003B5D94"/>
    <w:rsid w:val="003C06E2"/>
    <w:rsid w:val="003C117F"/>
    <w:rsid w:val="003C26F9"/>
    <w:rsid w:val="003E220E"/>
    <w:rsid w:val="003E75BB"/>
    <w:rsid w:val="003F1446"/>
    <w:rsid w:val="003F1ABD"/>
    <w:rsid w:val="003F6CBB"/>
    <w:rsid w:val="0040092C"/>
    <w:rsid w:val="00413DE7"/>
    <w:rsid w:val="004228F9"/>
    <w:rsid w:val="004257BE"/>
    <w:rsid w:val="0043032F"/>
    <w:rsid w:val="004330C0"/>
    <w:rsid w:val="00444232"/>
    <w:rsid w:val="0044454F"/>
    <w:rsid w:val="0044701D"/>
    <w:rsid w:val="004669AD"/>
    <w:rsid w:val="0047042F"/>
    <w:rsid w:val="00473CBA"/>
    <w:rsid w:val="00483337"/>
    <w:rsid w:val="00486D89"/>
    <w:rsid w:val="00495959"/>
    <w:rsid w:val="00497BA7"/>
    <w:rsid w:val="004A0A50"/>
    <w:rsid w:val="004B1269"/>
    <w:rsid w:val="004C1CA3"/>
    <w:rsid w:val="004C48DC"/>
    <w:rsid w:val="004D5F85"/>
    <w:rsid w:val="004E1A39"/>
    <w:rsid w:val="004E1B46"/>
    <w:rsid w:val="004F026A"/>
    <w:rsid w:val="004F68DA"/>
    <w:rsid w:val="005207CE"/>
    <w:rsid w:val="005300F1"/>
    <w:rsid w:val="00535F78"/>
    <w:rsid w:val="00550F4A"/>
    <w:rsid w:val="005531D7"/>
    <w:rsid w:val="00554C51"/>
    <w:rsid w:val="00575899"/>
    <w:rsid w:val="00575C0A"/>
    <w:rsid w:val="0058043A"/>
    <w:rsid w:val="00580B18"/>
    <w:rsid w:val="00582A98"/>
    <w:rsid w:val="00590840"/>
    <w:rsid w:val="005925CB"/>
    <w:rsid w:val="005A376C"/>
    <w:rsid w:val="005A4A89"/>
    <w:rsid w:val="005B3E5B"/>
    <w:rsid w:val="005B577E"/>
    <w:rsid w:val="005C32BC"/>
    <w:rsid w:val="005C4E5A"/>
    <w:rsid w:val="005C5745"/>
    <w:rsid w:val="005C6CD8"/>
    <w:rsid w:val="005D2D29"/>
    <w:rsid w:val="005F0650"/>
    <w:rsid w:val="005F242C"/>
    <w:rsid w:val="0060685A"/>
    <w:rsid w:val="00612197"/>
    <w:rsid w:val="00616E29"/>
    <w:rsid w:val="00617276"/>
    <w:rsid w:val="0062189F"/>
    <w:rsid w:val="006244EF"/>
    <w:rsid w:val="006264D8"/>
    <w:rsid w:val="006268D2"/>
    <w:rsid w:val="00630984"/>
    <w:rsid w:val="00636332"/>
    <w:rsid w:val="006411A2"/>
    <w:rsid w:val="006501B8"/>
    <w:rsid w:val="006616E2"/>
    <w:rsid w:val="00673AF3"/>
    <w:rsid w:val="0068605C"/>
    <w:rsid w:val="00687557"/>
    <w:rsid w:val="006912F3"/>
    <w:rsid w:val="006921D4"/>
    <w:rsid w:val="00693787"/>
    <w:rsid w:val="006B0980"/>
    <w:rsid w:val="006C1284"/>
    <w:rsid w:val="006C1878"/>
    <w:rsid w:val="006C1E5F"/>
    <w:rsid w:val="006C5679"/>
    <w:rsid w:val="006C62E2"/>
    <w:rsid w:val="006D581E"/>
    <w:rsid w:val="006D6216"/>
    <w:rsid w:val="006E4911"/>
    <w:rsid w:val="00700CFB"/>
    <w:rsid w:val="00701B24"/>
    <w:rsid w:val="00704D00"/>
    <w:rsid w:val="007245B1"/>
    <w:rsid w:val="007315E7"/>
    <w:rsid w:val="00733527"/>
    <w:rsid w:val="00735FD4"/>
    <w:rsid w:val="0074115E"/>
    <w:rsid w:val="00750396"/>
    <w:rsid w:val="007542E9"/>
    <w:rsid w:val="0075536D"/>
    <w:rsid w:val="00757CA4"/>
    <w:rsid w:val="00757F86"/>
    <w:rsid w:val="00785899"/>
    <w:rsid w:val="007C04D4"/>
    <w:rsid w:val="007C4881"/>
    <w:rsid w:val="007C6715"/>
    <w:rsid w:val="007E532C"/>
    <w:rsid w:val="007F335E"/>
    <w:rsid w:val="00811EF3"/>
    <w:rsid w:val="00815A01"/>
    <w:rsid w:val="008173D3"/>
    <w:rsid w:val="00817A1F"/>
    <w:rsid w:val="00824836"/>
    <w:rsid w:val="00827C68"/>
    <w:rsid w:val="00835F63"/>
    <w:rsid w:val="008420F8"/>
    <w:rsid w:val="00853071"/>
    <w:rsid w:val="008543B0"/>
    <w:rsid w:val="00865B74"/>
    <w:rsid w:val="00880532"/>
    <w:rsid w:val="00880FE9"/>
    <w:rsid w:val="0089454E"/>
    <w:rsid w:val="008A3DC7"/>
    <w:rsid w:val="008B630C"/>
    <w:rsid w:val="008C70A4"/>
    <w:rsid w:val="008D005A"/>
    <w:rsid w:val="008D6F14"/>
    <w:rsid w:val="008D7141"/>
    <w:rsid w:val="008E7E86"/>
    <w:rsid w:val="008F22E3"/>
    <w:rsid w:val="008F2D7B"/>
    <w:rsid w:val="008F6594"/>
    <w:rsid w:val="00902CAF"/>
    <w:rsid w:val="009139AE"/>
    <w:rsid w:val="00942E93"/>
    <w:rsid w:val="00947028"/>
    <w:rsid w:val="00950D74"/>
    <w:rsid w:val="0095176F"/>
    <w:rsid w:val="00952A3C"/>
    <w:rsid w:val="00962949"/>
    <w:rsid w:val="00975968"/>
    <w:rsid w:val="009815C0"/>
    <w:rsid w:val="0098515C"/>
    <w:rsid w:val="009A2829"/>
    <w:rsid w:val="009A3879"/>
    <w:rsid w:val="009C06DA"/>
    <w:rsid w:val="009C4497"/>
    <w:rsid w:val="009C6DDF"/>
    <w:rsid w:val="009D4597"/>
    <w:rsid w:val="009D4B03"/>
    <w:rsid w:val="009E2F3D"/>
    <w:rsid w:val="009E59D0"/>
    <w:rsid w:val="009F55D2"/>
    <w:rsid w:val="00A013B2"/>
    <w:rsid w:val="00A0212D"/>
    <w:rsid w:val="00A1208A"/>
    <w:rsid w:val="00A23019"/>
    <w:rsid w:val="00A23FC3"/>
    <w:rsid w:val="00A3026A"/>
    <w:rsid w:val="00A357DA"/>
    <w:rsid w:val="00A4546E"/>
    <w:rsid w:val="00A50866"/>
    <w:rsid w:val="00A6337C"/>
    <w:rsid w:val="00A7545B"/>
    <w:rsid w:val="00A775C1"/>
    <w:rsid w:val="00A802F9"/>
    <w:rsid w:val="00A8251B"/>
    <w:rsid w:val="00A97892"/>
    <w:rsid w:val="00AB0CD1"/>
    <w:rsid w:val="00AD2411"/>
    <w:rsid w:val="00AD6A00"/>
    <w:rsid w:val="00AD76D1"/>
    <w:rsid w:val="00AD79DD"/>
    <w:rsid w:val="00AE30FD"/>
    <w:rsid w:val="00AE4B09"/>
    <w:rsid w:val="00AF675E"/>
    <w:rsid w:val="00AF775B"/>
    <w:rsid w:val="00B02C4F"/>
    <w:rsid w:val="00B05E23"/>
    <w:rsid w:val="00B10E0D"/>
    <w:rsid w:val="00B119E3"/>
    <w:rsid w:val="00B119F9"/>
    <w:rsid w:val="00B125DF"/>
    <w:rsid w:val="00B13EA1"/>
    <w:rsid w:val="00B16EC1"/>
    <w:rsid w:val="00B37BFB"/>
    <w:rsid w:val="00B40E08"/>
    <w:rsid w:val="00B426D1"/>
    <w:rsid w:val="00B5419B"/>
    <w:rsid w:val="00B769AC"/>
    <w:rsid w:val="00B777A1"/>
    <w:rsid w:val="00B84118"/>
    <w:rsid w:val="00B85AE9"/>
    <w:rsid w:val="00B95EB2"/>
    <w:rsid w:val="00BB5C44"/>
    <w:rsid w:val="00BC6A03"/>
    <w:rsid w:val="00BD4161"/>
    <w:rsid w:val="00BD46DA"/>
    <w:rsid w:val="00BD6E29"/>
    <w:rsid w:val="00BE2C30"/>
    <w:rsid w:val="00BE4859"/>
    <w:rsid w:val="00BF535F"/>
    <w:rsid w:val="00C035A4"/>
    <w:rsid w:val="00C0546D"/>
    <w:rsid w:val="00C06468"/>
    <w:rsid w:val="00C07D78"/>
    <w:rsid w:val="00C15B7C"/>
    <w:rsid w:val="00C169AD"/>
    <w:rsid w:val="00C212FA"/>
    <w:rsid w:val="00C277C4"/>
    <w:rsid w:val="00C52B92"/>
    <w:rsid w:val="00C56AE7"/>
    <w:rsid w:val="00C6456B"/>
    <w:rsid w:val="00C67CE7"/>
    <w:rsid w:val="00C726E0"/>
    <w:rsid w:val="00C80EE8"/>
    <w:rsid w:val="00C83AFD"/>
    <w:rsid w:val="00C91E4F"/>
    <w:rsid w:val="00C95960"/>
    <w:rsid w:val="00CA0369"/>
    <w:rsid w:val="00CA20CE"/>
    <w:rsid w:val="00CA28F7"/>
    <w:rsid w:val="00CA32BA"/>
    <w:rsid w:val="00CB613C"/>
    <w:rsid w:val="00CD1C07"/>
    <w:rsid w:val="00CD4B97"/>
    <w:rsid w:val="00CE5FB6"/>
    <w:rsid w:val="00CE7763"/>
    <w:rsid w:val="00CE788D"/>
    <w:rsid w:val="00CF0EC3"/>
    <w:rsid w:val="00CF43FF"/>
    <w:rsid w:val="00D0526D"/>
    <w:rsid w:val="00D2121F"/>
    <w:rsid w:val="00D30B97"/>
    <w:rsid w:val="00D40B37"/>
    <w:rsid w:val="00D41064"/>
    <w:rsid w:val="00D423E2"/>
    <w:rsid w:val="00D67FC8"/>
    <w:rsid w:val="00D70642"/>
    <w:rsid w:val="00D70E2B"/>
    <w:rsid w:val="00D77D35"/>
    <w:rsid w:val="00D81EDB"/>
    <w:rsid w:val="00D933E9"/>
    <w:rsid w:val="00DA05B3"/>
    <w:rsid w:val="00DA43CD"/>
    <w:rsid w:val="00DA7004"/>
    <w:rsid w:val="00DB2419"/>
    <w:rsid w:val="00DB3DC9"/>
    <w:rsid w:val="00DB745C"/>
    <w:rsid w:val="00DC7255"/>
    <w:rsid w:val="00E00ADF"/>
    <w:rsid w:val="00E0512B"/>
    <w:rsid w:val="00E1122C"/>
    <w:rsid w:val="00E14B9A"/>
    <w:rsid w:val="00E160C8"/>
    <w:rsid w:val="00E163B8"/>
    <w:rsid w:val="00E34451"/>
    <w:rsid w:val="00E414E2"/>
    <w:rsid w:val="00E43194"/>
    <w:rsid w:val="00E467B4"/>
    <w:rsid w:val="00E476A7"/>
    <w:rsid w:val="00E560F1"/>
    <w:rsid w:val="00E56EEE"/>
    <w:rsid w:val="00E60F55"/>
    <w:rsid w:val="00E7239E"/>
    <w:rsid w:val="00EA0289"/>
    <w:rsid w:val="00EA61ED"/>
    <w:rsid w:val="00EC7204"/>
    <w:rsid w:val="00ED08CD"/>
    <w:rsid w:val="00ED61C3"/>
    <w:rsid w:val="00EE4599"/>
    <w:rsid w:val="00EF417F"/>
    <w:rsid w:val="00F04217"/>
    <w:rsid w:val="00F10DED"/>
    <w:rsid w:val="00F161F4"/>
    <w:rsid w:val="00F165AA"/>
    <w:rsid w:val="00F17226"/>
    <w:rsid w:val="00F32D6A"/>
    <w:rsid w:val="00F438A3"/>
    <w:rsid w:val="00F576FD"/>
    <w:rsid w:val="00F62DC0"/>
    <w:rsid w:val="00F6485D"/>
    <w:rsid w:val="00F74B45"/>
    <w:rsid w:val="00F773EA"/>
    <w:rsid w:val="00F82284"/>
    <w:rsid w:val="00F83060"/>
    <w:rsid w:val="00F85BA2"/>
    <w:rsid w:val="00F95831"/>
    <w:rsid w:val="00FA2C0D"/>
    <w:rsid w:val="00FB3AE9"/>
    <w:rsid w:val="00FB525B"/>
    <w:rsid w:val="00FC16C1"/>
    <w:rsid w:val="00FC23E2"/>
    <w:rsid w:val="00FC5718"/>
    <w:rsid w:val="00FD20E6"/>
    <w:rsid w:val="00FD5462"/>
    <w:rsid w:val="00FD72C6"/>
    <w:rsid w:val="00FE41FC"/>
    <w:rsid w:val="00FF5ECA"/>
    <w:rsid w:val="00FF7DD6"/>
    <w:rsid w:val="01C92517"/>
    <w:rsid w:val="01F34617"/>
    <w:rsid w:val="020F735C"/>
    <w:rsid w:val="059C0419"/>
    <w:rsid w:val="06864955"/>
    <w:rsid w:val="08323800"/>
    <w:rsid w:val="0A0F530F"/>
    <w:rsid w:val="0BB45E1C"/>
    <w:rsid w:val="0BD9237C"/>
    <w:rsid w:val="0D444E52"/>
    <w:rsid w:val="0D624402"/>
    <w:rsid w:val="0D6B656D"/>
    <w:rsid w:val="131320DA"/>
    <w:rsid w:val="14DA1877"/>
    <w:rsid w:val="15E8637F"/>
    <w:rsid w:val="1B373062"/>
    <w:rsid w:val="1E0B605A"/>
    <w:rsid w:val="1E8F0832"/>
    <w:rsid w:val="1FAB065D"/>
    <w:rsid w:val="20527064"/>
    <w:rsid w:val="21A05795"/>
    <w:rsid w:val="23C05EBD"/>
    <w:rsid w:val="28DF10C9"/>
    <w:rsid w:val="2B5858FD"/>
    <w:rsid w:val="2F2834B0"/>
    <w:rsid w:val="32006EFC"/>
    <w:rsid w:val="333D579D"/>
    <w:rsid w:val="36E13395"/>
    <w:rsid w:val="375A029D"/>
    <w:rsid w:val="382D2F86"/>
    <w:rsid w:val="391C686A"/>
    <w:rsid w:val="3A2B507B"/>
    <w:rsid w:val="3E21213D"/>
    <w:rsid w:val="3EF04781"/>
    <w:rsid w:val="3F9C44E8"/>
    <w:rsid w:val="42EA29D6"/>
    <w:rsid w:val="43034365"/>
    <w:rsid w:val="43875D58"/>
    <w:rsid w:val="441F3A09"/>
    <w:rsid w:val="4426495C"/>
    <w:rsid w:val="44EC4C82"/>
    <w:rsid w:val="454E56C4"/>
    <w:rsid w:val="46077070"/>
    <w:rsid w:val="46695DD8"/>
    <w:rsid w:val="470D1009"/>
    <w:rsid w:val="47C67308"/>
    <w:rsid w:val="48B36CB9"/>
    <w:rsid w:val="4A1A65A1"/>
    <w:rsid w:val="4B573A2A"/>
    <w:rsid w:val="4B997D17"/>
    <w:rsid w:val="4D3806BD"/>
    <w:rsid w:val="4F2C0C70"/>
    <w:rsid w:val="530364FA"/>
    <w:rsid w:val="547737B2"/>
    <w:rsid w:val="547F7730"/>
    <w:rsid w:val="56D26BC6"/>
    <w:rsid w:val="58E31EEF"/>
    <w:rsid w:val="5C494E94"/>
    <w:rsid w:val="613022B1"/>
    <w:rsid w:val="632E24C7"/>
    <w:rsid w:val="658E1D8E"/>
    <w:rsid w:val="668824E2"/>
    <w:rsid w:val="6D170809"/>
    <w:rsid w:val="6ECB58D1"/>
    <w:rsid w:val="6FDB70A2"/>
    <w:rsid w:val="719C0F72"/>
    <w:rsid w:val="74964153"/>
    <w:rsid w:val="74E34AB4"/>
    <w:rsid w:val="74F65471"/>
    <w:rsid w:val="76DA41EE"/>
    <w:rsid w:val="77284E73"/>
    <w:rsid w:val="7B56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D00BA"/>
  <w15:docId w15:val="{82ED5926-0EDF-5C4B-9854-FDE379BC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R PL UMing HK" w:cs="Lohit Hindi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Mangal"/>
      <w:b/>
      <w:bCs/>
      <w:sz w:val="32"/>
      <w:szCs w:val="29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 w:cs="Mangal"/>
      <w:b/>
      <w:bCs/>
      <w:sz w:val="28"/>
      <w:szCs w:val="25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Mangal"/>
      <w:b/>
      <w:bCs/>
      <w:sz w:val="28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qFormat/>
    <w:pPr>
      <w:widowControl w:val="0"/>
      <w:jc w:val="both"/>
    </w:pPr>
    <w:rPr>
      <w:rFonts w:eastAsia="Times New Roman"/>
      <w:color w:val="000000"/>
      <w:kern w:val="2"/>
      <w:sz w:val="28"/>
      <w:szCs w:val="28"/>
      <w:u w:color="000000"/>
    </w:rPr>
  </w:style>
  <w:style w:type="paragraph" w:styleId="a4">
    <w:name w:val="Document Map"/>
    <w:basedOn w:val="a"/>
    <w:link w:val="a5"/>
    <w:unhideWhenUsed/>
    <w:qFormat/>
    <w:rPr>
      <w:rFonts w:ascii="Helvetica" w:hAnsi="Helvetica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unhideWhenUsed/>
    <w:qFormat/>
    <w:rPr>
      <w:rFonts w:cs="Mangal"/>
      <w:sz w:val="18"/>
      <w:szCs w:val="16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cs="Mangal"/>
      <w:szCs w:val="21"/>
    </w:r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  <w:rPr>
      <w:rFonts w:cs="Mangal"/>
      <w:szCs w:val="21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table" w:styleId="ad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Mangal"/>
      <w:szCs w:val="21"/>
    </w:rPr>
  </w:style>
  <w:style w:type="character" w:customStyle="1" w:styleId="10">
    <w:name w:val="标题 1 字符"/>
    <w:basedOn w:val="a1"/>
    <w:link w:val="1"/>
    <w:uiPriority w:val="9"/>
    <w:qFormat/>
    <w:rPr>
      <w:rFonts w:ascii="Times New Roman" w:eastAsia="AR PL UMing HK" w:hAnsi="Times New Roman" w:cs="Lohit Hindi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Cambria" w:eastAsia="宋体" w:hAnsi="Cambria" w:cs="Times New Roman"/>
      <w:b/>
      <w:bCs/>
      <w:kern w:val="1"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Pr>
      <w:rFonts w:ascii="Cambria" w:eastAsia="宋体" w:hAnsi="Cambria" w:cs="Mangal"/>
      <w:b/>
      <w:bCs/>
      <w:kern w:val="1"/>
      <w:szCs w:val="25"/>
    </w:rPr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AR PL UMing HK" w:hAnsi="Times New Roman" w:cs="Lohit Hindi"/>
      <w:kern w:val="1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AR PL UMing HK" w:hAnsi="Times New Roman" w:cs="Lohit Hindi"/>
      <w:kern w:val="1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AR PL UMing HK" w:hAnsi="Times New Roman" w:cs="Mangal"/>
      <w:kern w:val="1"/>
      <w:sz w:val="18"/>
      <w:szCs w:val="16"/>
    </w:r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AR PL UMing HK" w:hAnsi="Times New Roman" w:cs="Mangal"/>
      <w:b/>
      <w:bCs/>
      <w:kern w:val="1"/>
      <w:sz w:val="32"/>
      <w:szCs w:val="29"/>
    </w:rPr>
  </w:style>
  <w:style w:type="character" w:customStyle="1" w:styleId="50">
    <w:name w:val="标题 5 字符"/>
    <w:basedOn w:val="a1"/>
    <w:link w:val="5"/>
    <w:uiPriority w:val="9"/>
    <w:qFormat/>
    <w:rPr>
      <w:rFonts w:ascii="Times New Roman" w:eastAsia="AR PL UMing HK" w:hAnsi="Times New Roman" w:cs="Mangal"/>
      <w:b/>
      <w:bCs/>
      <w:kern w:val="1"/>
      <w:szCs w:val="25"/>
    </w:rPr>
  </w:style>
  <w:style w:type="character" w:customStyle="1" w:styleId="a5">
    <w:name w:val="文档结构图 字符"/>
    <w:basedOn w:val="a1"/>
    <w:link w:val="a4"/>
    <w:semiHidden/>
    <w:qFormat/>
    <w:rPr>
      <w:rFonts w:ascii="Helvetica" w:eastAsia="AR PL UMing HK" w:hAnsi="Helvetica" w:cs="Lohit Hindi"/>
      <w:kern w:val="1"/>
      <w:sz w:val="24"/>
      <w:szCs w:val="24"/>
    </w:rPr>
  </w:style>
  <w:style w:type="character" w:customStyle="1" w:styleId="Ae">
    <w:name w:val="无 A"/>
    <w:qFormat/>
    <w:rPr>
      <w:lang w:val="zh-TW" w:eastAsia="zh-TW"/>
    </w:rPr>
  </w:style>
  <w:style w:type="paragraph" w:styleId="af">
    <w:name w:val="List Paragraph"/>
    <w:basedOn w:val="a"/>
    <w:uiPriority w:val="99"/>
    <w:rsid w:val="00704D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creator>PC</dc:creator>
  <cp:lastModifiedBy>Microsoft Office User</cp:lastModifiedBy>
  <cp:revision>618</cp:revision>
  <dcterms:created xsi:type="dcterms:W3CDTF">2016-12-20T09:26:00Z</dcterms:created>
  <dcterms:modified xsi:type="dcterms:W3CDTF">2021-08-26T03:21:00Z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